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1454" w14:textId="77777777" w:rsidR="00312F2D" w:rsidRDefault="00312F2D" w:rsidP="00692FC8">
      <w:pPr>
        <w:pStyle w:val="a3"/>
        <w:ind w:firstLineChars="100" w:firstLine="231"/>
        <w:rPr>
          <w:rFonts w:ascii="ＭＳ ゴシック" w:eastAsia="ＭＳ ゴシック" w:hAnsi="ＭＳ ゴシック"/>
        </w:rPr>
      </w:pPr>
    </w:p>
    <w:p w14:paraId="003EB3FC" w14:textId="77777777" w:rsidR="00312F2D" w:rsidRDefault="00312F2D">
      <w:pPr>
        <w:pStyle w:val="a3"/>
        <w:rPr>
          <w:rFonts w:ascii="ＭＳ ゴシック" w:eastAsia="ＭＳ ゴシック" w:hAnsi="ＭＳ ゴシック"/>
        </w:rPr>
      </w:pPr>
    </w:p>
    <w:p w14:paraId="008B7962" w14:textId="77777777" w:rsidR="00312F2D" w:rsidRDefault="00312F2D">
      <w:pPr>
        <w:pStyle w:val="a3"/>
        <w:rPr>
          <w:rFonts w:ascii="ＭＳ ゴシック" w:eastAsia="ＭＳ ゴシック" w:hAnsi="ＭＳ ゴシック"/>
        </w:rPr>
      </w:pPr>
    </w:p>
    <w:p w14:paraId="01BC45E0" w14:textId="77777777" w:rsidR="00312F2D" w:rsidRDefault="00312F2D">
      <w:pPr>
        <w:pStyle w:val="a3"/>
        <w:rPr>
          <w:rFonts w:ascii="ＭＳ ゴシック" w:eastAsia="ＭＳ ゴシック" w:hAnsi="ＭＳ ゴシック"/>
        </w:rPr>
      </w:pPr>
    </w:p>
    <w:p w14:paraId="2ED156BD" w14:textId="77777777" w:rsidR="00312F2D" w:rsidRDefault="00312F2D">
      <w:pPr>
        <w:pStyle w:val="a3"/>
        <w:ind w:firstLineChars="600" w:firstLine="2526"/>
        <w:jc w:val="left"/>
        <w:rPr>
          <w:rFonts w:ascii="ＭＳ ゴシック" w:eastAsia="ＭＳ ゴシック" w:hAnsi="ＭＳ ゴシック"/>
          <w:sz w:val="40"/>
        </w:rPr>
      </w:pPr>
    </w:p>
    <w:tbl>
      <w:tblPr>
        <w:tblpPr w:leftFromText="142" w:rightFromText="142" w:vertAnchor="text" w:horzAnchor="margin" w:tblpX="24" w:tblpY="28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8"/>
      </w:tblGrid>
      <w:tr w:rsidR="00312F2D" w14:paraId="7C131B35" w14:textId="77777777" w:rsidTr="00DE739C">
        <w:trPr>
          <w:trHeight w:val="2565"/>
        </w:trPr>
        <w:tc>
          <w:tcPr>
            <w:tcW w:w="9498" w:type="dxa"/>
            <w:tcBorders>
              <w:top w:val="thinThickSmallGap" w:sz="24" w:space="0" w:color="auto"/>
              <w:left w:val="thinThickSmallGap" w:sz="24" w:space="0" w:color="auto"/>
              <w:bottom w:val="thinThickSmallGap" w:sz="24" w:space="0" w:color="auto"/>
              <w:right w:val="thinThickSmallGap" w:sz="24" w:space="0" w:color="auto"/>
            </w:tcBorders>
          </w:tcPr>
          <w:p w14:paraId="2FF95DD7" w14:textId="77777777" w:rsidR="00312F2D" w:rsidRDefault="00312F2D" w:rsidP="00DE739C">
            <w:pPr>
              <w:pStyle w:val="a3"/>
              <w:ind w:firstLineChars="497" w:firstLine="2291"/>
              <w:jc w:val="left"/>
              <w:rPr>
                <w:rFonts w:ascii="ＭＳ ゴシック" w:eastAsia="ＭＳ ゴシック" w:hAnsi="ＭＳ ゴシック"/>
                <w:sz w:val="44"/>
              </w:rPr>
            </w:pPr>
          </w:p>
          <w:p w14:paraId="0C91CF09" w14:textId="4DCA9E09" w:rsidR="00312F2D" w:rsidRDefault="00D27488" w:rsidP="00DE739C">
            <w:pPr>
              <w:pStyle w:val="a3"/>
              <w:jc w:val="center"/>
              <w:rPr>
                <w:rFonts w:ascii="Mincho" w:eastAsia="Mincho" w:hAnsi="ＭＳ ゴシック"/>
                <w:b/>
                <w:sz w:val="48"/>
              </w:rPr>
            </w:pPr>
            <w:r>
              <w:rPr>
                <w:rFonts w:ascii="Mincho" w:eastAsia="Mincho" w:hAnsi="ＭＳ ゴシック" w:hint="eastAsia"/>
                <w:b/>
                <w:sz w:val="44"/>
              </w:rPr>
              <w:t xml:space="preserve">令　和　</w:t>
            </w:r>
            <w:r w:rsidR="00FD06FA">
              <w:rPr>
                <w:rFonts w:ascii="Mincho" w:eastAsia="Mincho" w:hAnsi="ＭＳ ゴシック" w:hint="eastAsia"/>
                <w:b/>
                <w:sz w:val="44"/>
              </w:rPr>
              <w:t>５</w:t>
            </w:r>
            <w:r w:rsidR="00312F2D">
              <w:rPr>
                <w:rFonts w:ascii="Mincho" w:eastAsia="Mincho" w:hAnsi="ＭＳ ゴシック" w:hint="eastAsia"/>
                <w:b/>
                <w:sz w:val="44"/>
              </w:rPr>
              <w:t xml:space="preserve">　年　度</w:t>
            </w:r>
          </w:p>
          <w:p w14:paraId="50C03C26" w14:textId="77777777" w:rsidR="00312F2D" w:rsidRDefault="00312F2D" w:rsidP="00DE739C">
            <w:pPr>
              <w:pStyle w:val="a3"/>
              <w:ind w:firstLineChars="200" w:firstLine="1006"/>
              <w:jc w:val="center"/>
              <w:rPr>
                <w:rFonts w:ascii="Mincho" w:eastAsia="Mincho" w:hAnsi="ＭＳ ゴシック"/>
                <w:b/>
                <w:sz w:val="48"/>
              </w:rPr>
            </w:pPr>
          </w:p>
          <w:p w14:paraId="79D05A43" w14:textId="532B8D33" w:rsidR="00312F2D" w:rsidRDefault="00312F2D" w:rsidP="00DE739C">
            <w:pPr>
              <w:pStyle w:val="a3"/>
              <w:jc w:val="center"/>
              <w:rPr>
                <w:rFonts w:ascii="Mincho" w:eastAsia="Mincho" w:hAnsi="ＭＳ ゴシック"/>
                <w:b/>
                <w:sz w:val="48"/>
              </w:rPr>
            </w:pPr>
            <w:r>
              <w:rPr>
                <w:rFonts w:ascii="Mincho" w:eastAsia="Mincho" w:hAnsi="ＭＳ ゴシック" w:hint="eastAsia"/>
                <w:b/>
                <w:sz w:val="72"/>
              </w:rPr>
              <w:t>「 緑と水の森林</w:t>
            </w:r>
            <w:r w:rsidR="0079167F">
              <w:rPr>
                <w:rFonts w:ascii="Mincho" w:eastAsia="Mincho" w:hAnsi="ＭＳ ゴシック" w:hint="eastAsia"/>
                <w:b/>
                <w:sz w:val="72"/>
              </w:rPr>
              <w:t>ファン</w:t>
            </w:r>
            <w:r w:rsidR="00DE739C">
              <w:rPr>
                <w:rFonts w:ascii="Mincho" w:eastAsia="Mincho" w:hAnsi="ＭＳ ゴシック" w:hint="eastAsia"/>
                <w:b/>
                <w:sz w:val="72"/>
              </w:rPr>
              <w:t>ド</w:t>
            </w:r>
            <w:r>
              <w:rPr>
                <w:rFonts w:ascii="Mincho" w:eastAsia="Mincho" w:hAnsi="ＭＳ ゴシック" w:hint="eastAsia"/>
                <w:b/>
                <w:sz w:val="72"/>
              </w:rPr>
              <w:t>」</w:t>
            </w:r>
          </w:p>
          <w:p w14:paraId="4923C216" w14:textId="717FCE87" w:rsidR="00312F2D" w:rsidRDefault="00312F2D" w:rsidP="00DE739C">
            <w:pPr>
              <w:pStyle w:val="a3"/>
              <w:jc w:val="center"/>
              <w:rPr>
                <w:rFonts w:ascii="Mincho" w:eastAsia="Mincho" w:hAnsi="ＭＳ ゴシック"/>
                <w:b/>
              </w:rPr>
            </w:pPr>
            <w:r>
              <w:rPr>
                <w:rFonts w:ascii="Mincho" w:eastAsia="Mincho" w:hAnsi="ＭＳ ゴシック" w:hint="eastAsia"/>
                <w:b/>
                <w:sz w:val="48"/>
              </w:rPr>
              <w:t>公 募 事 業 募 集 要 領</w:t>
            </w:r>
          </w:p>
          <w:p w14:paraId="7BD9A8AB" w14:textId="77777777" w:rsidR="00312F2D" w:rsidRDefault="00312F2D" w:rsidP="00DE739C">
            <w:pPr>
              <w:pStyle w:val="a3"/>
              <w:rPr>
                <w:rFonts w:ascii="ＭＳ ゴシック" w:eastAsia="ＭＳ ゴシック" w:hAnsi="ＭＳ ゴシック"/>
              </w:rPr>
            </w:pPr>
          </w:p>
          <w:p w14:paraId="6828B0CA" w14:textId="77777777" w:rsidR="00312F2D" w:rsidRDefault="00312F2D" w:rsidP="00DE739C">
            <w:pPr>
              <w:pStyle w:val="a3"/>
              <w:rPr>
                <w:rFonts w:ascii="ＭＳ ゴシック" w:eastAsia="ＭＳ ゴシック" w:hAnsi="ＭＳ ゴシック"/>
                <w:sz w:val="48"/>
              </w:rPr>
            </w:pPr>
          </w:p>
        </w:tc>
      </w:tr>
    </w:tbl>
    <w:p w14:paraId="0407BAB1" w14:textId="77777777" w:rsidR="00312F2D" w:rsidRDefault="00312F2D">
      <w:pPr>
        <w:pStyle w:val="a3"/>
        <w:ind w:firstLineChars="600" w:firstLine="2766"/>
        <w:jc w:val="left"/>
        <w:rPr>
          <w:rFonts w:ascii="ＭＳ ゴシック" w:eastAsia="ＭＳ ゴシック" w:hAnsi="ＭＳ ゴシック"/>
          <w:sz w:val="44"/>
        </w:rPr>
      </w:pPr>
    </w:p>
    <w:p w14:paraId="3791C449" w14:textId="77777777" w:rsidR="00312F2D" w:rsidRDefault="00312F2D">
      <w:pPr>
        <w:pStyle w:val="a3"/>
        <w:rPr>
          <w:rFonts w:ascii="ＭＳ ゴシック" w:eastAsia="ＭＳ ゴシック" w:hAnsi="ＭＳ ゴシック"/>
        </w:rPr>
      </w:pPr>
    </w:p>
    <w:p w14:paraId="6E23EFE5" w14:textId="77777777" w:rsidR="00312F2D" w:rsidRDefault="00312F2D">
      <w:pPr>
        <w:pStyle w:val="a3"/>
        <w:rPr>
          <w:rFonts w:ascii="ＭＳ ゴシック" w:eastAsia="ＭＳ ゴシック" w:hAnsi="ＭＳ ゴシック"/>
        </w:rPr>
      </w:pPr>
    </w:p>
    <w:p w14:paraId="73B71A0D" w14:textId="77777777" w:rsidR="00312F2D" w:rsidRDefault="00312F2D">
      <w:pPr>
        <w:pStyle w:val="a3"/>
        <w:rPr>
          <w:rFonts w:ascii="ＭＳ ゴシック" w:eastAsia="ＭＳ ゴシック" w:hAnsi="ＭＳ ゴシック"/>
        </w:rPr>
      </w:pPr>
    </w:p>
    <w:p w14:paraId="526F5A49" w14:textId="77777777" w:rsidR="00312F2D" w:rsidRDefault="00312F2D">
      <w:pPr>
        <w:pStyle w:val="a3"/>
        <w:rPr>
          <w:rFonts w:ascii="ＭＳ ゴシック" w:eastAsia="ＭＳ ゴシック" w:hAnsi="ＭＳ ゴシック"/>
        </w:rPr>
      </w:pPr>
    </w:p>
    <w:p w14:paraId="14E77C36" w14:textId="77777777" w:rsidR="00A001D0" w:rsidRDefault="00A001D0" w:rsidP="00A001D0">
      <w:pPr>
        <w:pStyle w:val="a3"/>
        <w:ind w:firstLineChars="800" w:firstLine="2737"/>
        <w:rPr>
          <w:rFonts w:ascii="Mincho" w:hAnsi="ＭＳ ゴシック"/>
          <w:b/>
          <w:sz w:val="32"/>
        </w:rPr>
      </w:pPr>
    </w:p>
    <w:p w14:paraId="0F94E75B" w14:textId="77777777" w:rsidR="00A001D0" w:rsidRDefault="00A001D0" w:rsidP="00A001D0">
      <w:pPr>
        <w:pStyle w:val="a3"/>
        <w:ind w:firstLineChars="800" w:firstLine="2737"/>
        <w:rPr>
          <w:rFonts w:ascii="Mincho" w:hAnsi="ＭＳ ゴシック"/>
          <w:b/>
          <w:sz w:val="32"/>
        </w:rPr>
      </w:pPr>
    </w:p>
    <w:p w14:paraId="5E7C4953" w14:textId="77777777" w:rsidR="00A001D0" w:rsidRDefault="0079167F" w:rsidP="00A001D0">
      <w:pPr>
        <w:pStyle w:val="a3"/>
        <w:ind w:firstLineChars="700" w:firstLine="2395"/>
        <w:rPr>
          <w:rFonts w:ascii="Mincho" w:hAnsi="ＭＳ ゴシック"/>
          <w:b/>
          <w:sz w:val="32"/>
          <w:lang w:eastAsia="zh-TW"/>
        </w:rPr>
      </w:pPr>
      <w:r>
        <w:rPr>
          <w:rFonts w:ascii="Mincho" w:hAnsi="ＭＳ ゴシック" w:hint="eastAsia"/>
          <w:b/>
          <w:sz w:val="32"/>
          <w:lang w:eastAsia="zh-TW"/>
        </w:rPr>
        <w:t>公益</w:t>
      </w:r>
      <w:r w:rsidR="00A001D0">
        <w:rPr>
          <w:rFonts w:ascii="Mincho" w:hAnsi="ＭＳ ゴシック" w:hint="eastAsia"/>
          <w:b/>
          <w:sz w:val="32"/>
          <w:lang w:eastAsia="zh-TW"/>
        </w:rPr>
        <w:t>社団法人　国土緑化推進機構</w:t>
      </w:r>
    </w:p>
    <w:p w14:paraId="6115E8FD" w14:textId="7EDD063C" w:rsidR="00A001D0" w:rsidRDefault="00A001D0" w:rsidP="00A001D0">
      <w:pPr>
        <w:pStyle w:val="a3"/>
        <w:ind w:leftChars="654" w:left="2828" w:hangingChars="478" w:hanging="1252"/>
        <w:rPr>
          <w:rFonts w:ascii="Mincho" w:hAnsi="ＭＳ ゴシック"/>
          <w:b/>
          <w:position w:val="-18"/>
          <w:sz w:val="24"/>
          <w:lang w:eastAsia="zh-TW"/>
        </w:rPr>
      </w:pPr>
      <w:r>
        <w:rPr>
          <w:rFonts w:ascii="Mincho" w:hAnsi="ＭＳ ゴシック" w:hint="eastAsia"/>
          <w:b/>
          <w:position w:val="-18"/>
          <w:sz w:val="24"/>
          <w:lang w:eastAsia="zh-TW"/>
        </w:rPr>
        <w:t>〒</w:t>
      </w:r>
      <w:r>
        <w:rPr>
          <w:rFonts w:ascii="Mincho" w:hAnsi="ＭＳ ゴシック" w:hint="eastAsia"/>
          <w:b/>
          <w:position w:val="-18"/>
          <w:sz w:val="24"/>
          <w:lang w:eastAsia="zh-TW"/>
        </w:rPr>
        <w:t>102-0093</w:t>
      </w:r>
      <w:r>
        <w:rPr>
          <w:rFonts w:ascii="Mincho" w:hAnsi="ＭＳ ゴシック" w:hint="eastAsia"/>
          <w:b/>
          <w:position w:val="-18"/>
          <w:sz w:val="24"/>
          <w:lang w:eastAsia="zh-TW"/>
        </w:rPr>
        <w:t>東京都千代田区平河町</w:t>
      </w:r>
      <w:r>
        <w:rPr>
          <w:rFonts w:ascii="Mincho" w:hAnsi="ＭＳ ゴシック" w:hint="eastAsia"/>
          <w:b/>
          <w:position w:val="-18"/>
          <w:sz w:val="24"/>
          <w:lang w:eastAsia="zh-TW"/>
        </w:rPr>
        <w:t>2-7-</w:t>
      </w:r>
      <w:r w:rsidR="004D611D">
        <w:rPr>
          <w:rFonts w:ascii="Mincho" w:hAnsi="ＭＳ ゴシック" w:hint="eastAsia"/>
          <w:b/>
          <w:position w:val="-18"/>
          <w:sz w:val="24"/>
          <w:lang w:eastAsia="zh-TW"/>
        </w:rPr>
        <w:t>4</w:t>
      </w:r>
      <w:r>
        <w:rPr>
          <w:rFonts w:ascii="Mincho" w:hAnsi="ＭＳ ゴシック" w:hint="eastAsia"/>
          <w:b/>
          <w:position w:val="-18"/>
          <w:sz w:val="24"/>
          <w:lang w:eastAsia="zh-TW"/>
        </w:rPr>
        <w:t xml:space="preserve"> </w:t>
      </w:r>
      <w:r>
        <w:rPr>
          <w:rFonts w:ascii="Mincho" w:hAnsi="ＭＳ ゴシック" w:hint="eastAsia"/>
          <w:b/>
          <w:position w:val="-18"/>
          <w:sz w:val="24"/>
          <w:lang w:eastAsia="zh-TW"/>
        </w:rPr>
        <w:t>砂防会館</w:t>
      </w:r>
      <w:r w:rsidR="0079167F">
        <w:rPr>
          <w:rFonts w:ascii="Mincho" w:hAnsi="ＭＳ ゴシック" w:hint="eastAsia"/>
          <w:b/>
          <w:position w:val="-18"/>
          <w:sz w:val="24"/>
          <w:lang w:eastAsia="zh-TW"/>
        </w:rPr>
        <w:t>別館（</w:t>
      </w:r>
      <w:r w:rsidR="004D611D">
        <w:rPr>
          <w:rFonts w:ascii="Mincho" w:hAnsi="ＭＳ ゴシック" w:hint="eastAsia"/>
          <w:b/>
          <w:position w:val="-18"/>
          <w:sz w:val="24"/>
          <w:lang w:eastAsia="zh-TW"/>
        </w:rPr>
        <w:t>B</w:t>
      </w:r>
      <w:r w:rsidR="0079167F">
        <w:rPr>
          <w:rFonts w:ascii="Mincho" w:hAnsi="ＭＳ ゴシック" w:hint="eastAsia"/>
          <w:b/>
          <w:position w:val="-18"/>
          <w:sz w:val="24"/>
          <w:lang w:eastAsia="zh-TW"/>
        </w:rPr>
        <w:t>棟</w:t>
      </w:r>
      <w:r w:rsidR="004D611D">
        <w:rPr>
          <w:rFonts w:ascii="Mincho" w:hAnsi="ＭＳ ゴシック" w:hint="eastAsia"/>
          <w:b/>
          <w:position w:val="-18"/>
          <w:sz w:val="24"/>
          <w:lang w:eastAsia="zh-TW"/>
        </w:rPr>
        <w:t>5F</w:t>
      </w:r>
      <w:r w:rsidR="0079167F">
        <w:rPr>
          <w:rFonts w:ascii="Mincho" w:hAnsi="ＭＳ ゴシック" w:hint="eastAsia"/>
          <w:b/>
          <w:position w:val="-18"/>
          <w:sz w:val="24"/>
          <w:lang w:eastAsia="zh-TW"/>
        </w:rPr>
        <w:t>）</w:t>
      </w:r>
    </w:p>
    <w:p w14:paraId="20982B12" w14:textId="77777777" w:rsidR="00A001D0" w:rsidRDefault="00A001D0" w:rsidP="00A001D0">
      <w:pPr>
        <w:pStyle w:val="a3"/>
        <w:rPr>
          <w:rFonts w:hAnsi="ＭＳ 明朝"/>
          <w:b/>
          <w:position w:val="-2"/>
          <w:sz w:val="24"/>
        </w:rPr>
      </w:pPr>
      <w:r>
        <w:rPr>
          <w:rFonts w:hAnsi="ＭＳ 明朝" w:hint="eastAsia"/>
          <w:b/>
          <w:sz w:val="24"/>
          <w:lang w:eastAsia="zh-TW"/>
        </w:rPr>
        <w:t xml:space="preserve">　　　　　　　　　</w:t>
      </w:r>
      <w:r>
        <w:rPr>
          <w:rFonts w:hAnsi="ＭＳ 明朝" w:hint="eastAsia"/>
          <w:b/>
          <w:position w:val="-2"/>
          <w:sz w:val="24"/>
        </w:rPr>
        <w:t>TEL 03-3262-8457　FAX 03-3264-3974</w:t>
      </w:r>
    </w:p>
    <w:p w14:paraId="08B9205E" w14:textId="77777777" w:rsidR="00755AD3" w:rsidRDefault="00755AD3" w:rsidP="00262E95">
      <w:pPr>
        <w:pStyle w:val="a3"/>
        <w:ind w:firstLineChars="596" w:firstLine="1793"/>
        <w:jc w:val="left"/>
        <w:rPr>
          <w:rFonts w:ascii="ＭＳ ゴシック" w:eastAsia="ＭＳ ゴシック" w:hAnsi="ＭＳ ゴシック"/>
          <w:sz w:val="28"/>
        </w:rPr>
      </w:pPr>
    </w:p>
    <w:p w14:paraId="411B6CEC" w14:textId="77777777" w:rsidR="00B13963" w:rsidRDefault="00B13963" w:rsidP="00BE208E">
      <w:pPr>
        <w:pStyle w:val="a3"/>
        <w:ind w:firstLineChars="695" w:firstLine="2091"/>
        <w:jc w:val="left"/>
        <w:rPr>
          <w:rFonts w:ascii="ＭＳ ゴシック" w:eastAsia="ＭＳ ゴシック" w:hAnsi="ＭＳ ゴシック"/>
          <w:sz w:val="28"/>
        </w:rPr>
      </w:pPr>
    </w:p>
    <w:p w14:paraId="542E6B1B" w14:textId="77777777" w:rsidR="00B13963" w:rsidRDefault="00B13963" w:rsidP="00BE208E">
      <w:pPr>
        <w:pStyle w:val="a3"/>
        <w:ind w:firstLineChars="695" w:firstLine="2091"/>
        <w:jc w:val="left"/>
        <w:rPr>
          <w:rFonts w:ascii="ＭＳ ゴシック" w:eastAsia="ＭＳ ゴシック" w:hAnsi="ＭＳ ゴシック"/>
          <w:sz w:val="28"/>
        </w:rPr>
      </w:pPr>
    </w:p>
    <w:p w14:paraId="2406537C" w14:textId="21BD755F" w:rsidR="00B13963" w:rsidRPr="00213291" w:rsidRDefault="00213291" w:rsidP="00213291">
      <w:pPr>
        <w:widowControl/>
        <w:jc w:val="left"/>
        <w:rPr>
          <w:rFonts w:ascii="ＭＳ ゴシック" w:eastAsia="ＭＳ ゴシック" w:hAnsi="ＭＳ ゴシック" w:cs="Courier New"/>
          <w:sz w:val="28"/>
          <w:szCs w:val="21"/>
        </w:rPr>
      </w:pPr>
      <w:r>
        <w:rPr>
          <w:rFonts w:ascii="ＭＳ ゴシック" w:eastAsia="ＭＳ ゴシック" w:hAnsi="ＭＳ ゴシック"/>
          <w:sz w:val="28"/>
        </w:rPr>
        <w:br w:type="page"/>
      </w:r>
    </w:p>
    <w:p w14:paraId="263914A6" w14:textId="68445C70" w:rsidR="00312F2D" w:rsidRPr="005A4C06" w:rsidRDefault="00D27488" w:rsidP="00533F81">
      <w:pPr>
        <w:pStyle w:val="a3"/>
        <w:ind w:firstLineChars="400" w:firstLine="1204"/>
        <w:jc w:val="left"/>
        <w:rPr>
          <w:rFonts w:hAnsi="ＭＳ 明朝"/>
          <w:sz w:val="28"/>
        </w:rPr>
      </w:pPr>
      <w:r>
        <w:rPr>
          <w:rFonts w:hAnsi="ＭＳ 明朝" w:hint="eastAsia"/>
          <w:sz w:val="28"/>
        </w:rPr>
        <w:lastRenderedPageBreak/>
        <w:t>令和</w:t>
      </w:r>
      <w:r w:rsidR="00F93F36">
        <w:rPr>
          <w:rFonts w:hAnsi="ＭＳ 明朝" w:hint="eastAsia"/>
          <w:sz w:val="28"/>
        </w:rPr>
        <w:t>５</w:t>
      </w:r>
      <w:r w:rsidR="00FE7CE7" w:rsidRPr="005A4C06">
        <w:rPr>
          <w:rFonts w:hAnsi="ＭＳ 明朝" w:hint="eastAsia"/>
          <w:sz w:val="28"/>
        </w:rPr>
        <w:t>年度</w:t>
      </w:r>
      <w:r w:rsidR="00BE208E" w:rsidRPr="005A4C06">
        <w:rPr>
          <w:rFonts w:hAnsi="ＭＳ 明朝" w:hint="eastAsia"/>
          <w:sz w:val="28"/>
        </w:rPr>
        <w:t>「緑と水の森林</w:t>
      </w:r>
      <w:r w:rsidR="0079167F" w:rsidRPr="005A4C06">
        <w:rPr>
          <w:rFonts w:hAnsi="ＭＳ 明朝" w:hint="eastAsia"/>
          <w:sz w:val="28"/>
        </w:rPr>
        <w:t>ファンド</w:t>
      </w:r>
      <w:r w:rsidR="00BE208E" w:rsidRPr="005A4C06">
        <w:rPr>
          <w:rFonts w:hAnsi="ＭＳ 明朝" w:hint="eastAsia"/>
          <w:sz w:val="28"/>
        </w:rPr>
        <w:t>」</w:t>
      </w:r>
      <w:r w:rsidR="00312F2D" w:rsidRPr="005A4C06">
        <w:rPr>
          <w:rFonts w:hAnsi="ＭＳ 明朝" w:hint="eastAsia"/>
          <w:sz w:val="28"/>
        </w:rPr>
        <w:t>公募事業募集要領</w:t>
      </w:r>
    </w:p>
    <w:p w14:paraId="76D9EE8E" w14:textId="77777777" w:rsidR="00312F2D" w:rsidRPr="005A4C06" w:rsidRDefault="00312F2D" w:rsidP="00B35CBD">
      <w:pPr>
        <w:pStyle w:val="a3"/>
        <w:ind w:firstLineChars="100" w:firstLine="261"/>
        <w:rPr>
          <w:rFonts w:hAnsi="ＭＳ 明朝"/>
          <w:sz w:val="24"/>
        </w:rPr>
      </w:pPr>
      <w:r w:rsidRPr="005A4C06">
        <w:rPr>
          <w:rFonts w:hAnsi="ＭＳ 明朝" w:hint="eastAsia"/>
          <w:sz w:val="24"/>
        </w:rPr>
        <w:t xml:space="preserve">はじめに　　　　　　　　　　　　　　　　　　　　　　　　　　　　　　</w:t>
      </w:r>
    </w:p>
    <w:p w14:paraId="21A1BE04" w14:textId="77777777" w:rsidR="007121F3" w:rsidRPr="005A4C06" w:rsidRDefault="00616F38" w:rsidP="00972C21">
      <w:pPr>
        <w:ind w:firstLineChars="100" w:firstLine="241"/>
        <w:rPr>
          <w:rFonts w:cs="ＭＳ 明朝"/>
          <w:szCs w:val="22"/>
        </w:rPr>
      </w:pPr>
      <w:r w:rsidRPr="005A4C06">
        <w:rPr>
          <w:rFonts w:cs="ＭＳ 明朝" w:hint="eastAsia"/>
          <w:szCs w:val="22"/>
        </w:rPr>
        <w:t>社会環境の変化に伴い、</w:t>
      </w:r>
      <w:r w:rsidR="007121F3" w:rsidRPr="005A4C06">
        <w:rPr>
          <w:rFonts w:cs="ＭＳ 明朝" w:hint="eastAsia"/>
          <w:szCs w:val="22"/>
        </w:rPr>
        <w:t>国民の森林・みどりに対する関心はますます高まっており、</w:t>
      </w:r>
      <w:r w:rsidR="000473CF" w:rsidRPr="005A4C06">
        <w:rPr>
          <w:rFonts w:cs="ＭＳ 明朝" w:hint="eastAsia"/>
          <w:szCs w:val="22"/>
        </w:rPr>
        <w:t>具体的な</w:t>
      </w:r>
      <w:r w:rsidR="006D0AF8" w:rsidRPr="005A4C06">
        <w:rPr>
          <w:rFonts w:cs="ＭＳ 明朝" w:hint="eastAsia"/>
          <w:szCs w:val="22"/>
        </w:rPr>
        <w:t>「</w:t>
      </w:r>
      <w:r w:rsidR="008C5BAA" w:rsidRPr="005A4C06">
        <w:rPr>
          <w:rFonts w:cs="ＭＳ 明朝" w:hint="eastAsia"/>
          <w:szCs w:val="22"/>
        </w:rPr>
        <w:t>国民参加の森林づくり運動」</w:t>
      </w:r>
      <w:r w:rsidR="000473CF" w:rsidRPr="005A4C06">
        <w:rPr>
          <w:rFonts w:cs="ＭＳ 明朝" w:hint="eastAsia"/>
          <w:szCs w:val="22"/>
        </w:rPr>
        <w:t>を</w:t>
      </w:r>
      <w:r w:rsidRPr="005A4C06">
        <w:rPr>
          <w:rFonts w:cs="ＭＳ 明朝" w:hint="eastAsia"/>
          <w:szCs w:val="22"/>
        </w:rPr>
        <w:t>一層</w:t>
      </w:r>
      <w:r w:rsidR="000473CF" w:rsidRPr="005A4C06">
        <w:rPr>
          <w:rFonts w:cs="ＭＳ 明朝" w:hint="eastAsia"/>
          <w:szCs w:val="22"/>
        </w:rPr>
        <w:t>推進すること</w:t>
      </w:r>
      <w:r w:rsidR="006D0AF8" w:rsidRPr="005A4C06">
        <w:rPr>
          <w:rFonts w:cs="ＭＳ 明朝" w:hint="eastAsia"/>
          <w:szCs w:val="22"/>
        </w:rPr>
        <w:t>が課題となっています。</w:t>
      </w:r>
    </w:p>
    <w:p w14:paraId="68554465" w14:textId="7D1AF1CF" w:rsidR="00F93F36" w:rsidRDefault="00941AB0" w:rsidP="00F93F36">
      <w:pPr>
        <w:ind w:firstLineChars="100" w:firstLine="241"/>
        <w:rPr>
          <w:rFonts w:cs="ＭＳ 明朝"/>
          <w:color w:val="FF0000"/>
          <w:szCs w:val="22"/>
        </w:rPr>
      </w:pPr>
      <w:r w:rsidRPr="005F1CB4">
        <w:rPr>
          <w:rFonts w:cs="ＭＳ 明朝"/>
          <w:color w:val="4472C4" w:themeColor="accent1"/>
          <w:szCs w:val="22"/>
        </w:rPr>
        <w:t>平成</w:t>
      </w:r>
      <w:r w:rsidR="00F93F36" w:rsidRPr="005F1CB4">
        <w:rPr>
          <w:rFonts w:cs="ＭＳ 明朝" w:hint="eastAsia"/>
          <w:color w:val="4472C4" w:themeColor="accent1"/>
          <w:szCs w:val="22"/>
        </w:rPr>
        <w:t>27</w:t>
      </w:r>
      <w:r w:rsidRPr="005F1CB4">
        <w:rPr>
          <w:rFonts w:cs="ＭＳ 明朝"/>
          <w:color w:val="4472C4" w:themeColor="accent1"/>
          <w:szCs w:val="22"/>
        </w:rPr>
        <w:t>年</w:t>
      </w:r>
      <w:r w:rsidR="00F93F36" w:rsidRPr="005F1CB4">
        <w:rPr>
          <w:rFonts w:cs="ＭＳ 明朝" w:hint="eastAsia"/>
          <w:color w:val="4472C4" w:themeColor="accent1"/>
          <w:szCs w:val="22"/>
        </w:rPr>
        <w:t>9</w:t>
      </w:r>
      <w:r w:rsidRPr="005F1CB4">
        <w:rPr>
          <w:rFonts w:cs="ＭＳ 明朝"/>
          <w:color w:val="4472C4" w:themeColor="accent1"/>
          <w:szCs w:val="22"/>
        </w:rPr>
        <w:t>月の国連サミットで採択された</w:t>
      </w:r>
      <w:r w:rsidR="00F93F36" w:rsidRPr="005F1CB4">
        <w:rPr>
          <w:rFonts w:cs="ＭＳ 明朝" w:hint="eastAsia"/>
          <w:color w:val="4472C4" w:themeColor="accent1"/>
          <w:szCs w:val="22"/>
        </w:rPr>
        <w:t>17</w:t>
      </w:r>
      <w:r w:rsidRPr="005F1CB4">
        <w:rPr>
          <w:rFonts w:cs="ＭＳ 明朝"/>
          <w:color w:val="4472C4" w:themeColor="accent1"/>
          <w:szCs w:val="22"/>
        </w:rPr>
        <w:t>の国際目標</w:t>
      </w:r>
      <w:r w:rsidRPr="005F1CB4">
        <w:rPr>
          <w:rFonts w:cs="ＭＳ 明朝" w:hint="eastAsia"/>
          <w:color w:val="4472C4" w:themeColor="accent1"/>
          <w:szCs w:val="22"/>
        </w:rPr>
        <w:t>（</w:t>
      </w:r>
      <w:r w:rsidRPr="005F1CB4">
        <w:rPr>
          <w:rFonts w:cs="ＭＳ 明朝"/>
          <w:color w:val="4472C4" w:themeColor="accent1"/>
          <w:szCs w:val="22"/>
        </w:rPr>
        <w:t>SDG</w:t>
      </w:r>
      <w:r w:rsidRPr="005F1CB4">
        <w:rPr>
          <w:rFonts w:cs="ＭＳ 明朝"/>
          <w:color w:val="4472C4" w:themeColor="accent1"/>
          <w:sz w:val="16"/>
          <w:szCs w:val="16"/>
        </w:rPr>
        <w:t>S</w:t>
      </w:r>
      <w:r w:rsidRPr="005F1CB4">
        <w:rPr>
          <w:rFonts w:cs="ＭＳ 明朝"/>
          <w:color w:val="4472C4" w:themeColor="accent1"/>
          <w:szCs w:val="22"/>
        </w:rPr>
        <w:t>：持続可能な開発目標）</w:t>
      </w:r>
      <w:r w:rsidR="00820073" w:rsidRPr="005F1CB4">
        <w:rPr>
          <w:rFonts w:cs="ＭＳ 明朝" w:hint="eastAsia"/>
          <w:color w:val="4472C4" w:themeColor="accent1"/>
          <w:szCs w:val="22"/>
        </w:rPr>
        <w:t>、</w:t>
      </w:r>
      <w:r w:rsidR="00820073" w:rsidRPr="005F1CB4">
        <w:rPr>
          <w:rFonts w:cs="ＭＳ 明朝"/>
          <w:color w:val="4472C4" w:themeColor="accent1"/>
          <w:szCs w:val="22"/>
        </w:rPr>
        <w:t>人生</w:t>
      </w:r>
      <w:r w:rsidR="00F93F36" w:rsidRPr="005F1CB4">
        <w:rPr>
          <w:rFonts w:cs="ＭＳ 明朝" w:hint="eastAsia"/>
          <w:color w:val="4472C4" w:themeColor="accent1"/>
          <w:szCs w:val="22"/>
        </w:rPr>
        <w:t>100</w:t>
      </w:r>
      <w:r w:rsidR="00820073" w:rsidRPr="005F1CB4">
        <w:rPr>
          <w:rFonts w:cs="ＭＳ 明朝"/>
          <w:color w:val="4472C4" w:themeColor="accent1"/>
          <w:szCs w:val="22"/>
        </w:rPr>
        <w:t>年時代</w:t>
      </w:r>
      <w:r w:rsidR="00820073" w:rsidRPr="005F1CB4">
        <w:rPr>
          <w:rFonts w:cs="ＭＳ 明朝" w:hint="eastAsia"/>
          <w:color w:val="4472C4" w:themeColor="accent1"/>
          <w:szCs w:val="22"/>
        </w:rPr>
        <w:t>におけるライフステージ</w:t>
      </w:r>
      <w:r w:rsidR="00820073" w:rsidRPr="005F1CB4">
        <w:rPr>
          <w:rFonts w:cs="ＭＳ 明朝"/>
          <w:color w:val="4472C4" w:themeColor="accent1"/>
          <w:szCs w:val="22"/>
        </w:rPr>
        <w:t>に</w:t>
      </w:r>
      <w:r w:rsidR="00820073" w:rsidRPr="005F1CB4">
        <w:rPr>
          <w:rFonts w:cs="ＭＳ 明朝" w:hint="eastAsia"/>
          <w:color w:val="4472C4" w:themeColor="accent1"/>
          <w:szCs w:val="22"/>
        </w:rPr>
        <w:t>応じた</w:t>
      </w:r>
      <w:r w:rsidR="00820073" w:rsidRPr="005F1CB4">
        <w:rPr>
          <w:rFonts w:cs="ＭＳ 明朝"/>
          <w:color w:val="4472C4" w:themeColor="accent1"/>
          <w:szCs w:val="22"/>
        </w:rPr>
        <w:t>健康・教育・観光</w:t>
      </w:r>
      <w:r w:rsidR="00820073" w:rsidRPr="005F1CB4">
        <w:rPr>
          <w:rFonts w:cs="ＭＳ 明朝" w:hint="eastAsia"/>
          <w:color w:val="4472C4" w:themeColor="accent1"/>
          <w:szCs w:val="22"/>
        </w:rPr>
        <w:t>等</w:t>
      </w:r>
      <w:r w:rsidR="00820073" w:rsidRPr="005F1CB4">
        <w:rPr>
          <w:rFonts w:cs="ＭＳ 明朝"/>
          <w:color w:val="4472C4" w:themeColor="accent1"/>
          <w:szCs w:val="22"/>
        </w:rPr>
        <w:t>への</w:t>
      </w:r>
      <w:r w:rsidR="00820073" w:rsidRPr="005F1CB4">
        <w:rPr>
          <w:rFonts w:cs="ＭＳ 明朝" w:hint="eastAsia"/>
          <w:color w:val="4472C4" w:themeColor="accent1"/>
          <w:szCs w:val="22"/>
        </w:rPr>
        <w:t>森林</w:t>
      </w:r>
      <w:r w:rsidR="003B378A" w:rsidRPr="005F1CB4">
        <w:rPr>
          <w:rFonts w:cs="ＭＳ 明朝" w:hint="eastAsia"/>
          <w:color w:val="4472C4" w:themeColor="accent1"/>
          <w:szCs w:val="22"/>
        </w:rPr>
        <w:t>空間</w:t>
      </w:r>
      <w:r w:rsidR="00820073" w:rsidRPr="005F1CB4">
        <w:rPr>
          <w:rFonts w:cs="ＭＳ 明朝" w:hint="eastAsia"/>
          <w:color w:val="4472C4" w:themeColor="accent1"/>
          <w:szCs w:val="22"/>
        </w:rPr>
        <w:t>利用の促進</w:t>
      </w:r>
      <w:r w:rsidR="004E1FCC" w:rsidRPr="005F1CB4">
        <w:rPr>
          <w:rFonts w:cs="ＭＳ 明朝" w:hint="eastAsia"/>
          <w:color w:val="4472C4" w:themeColor="accent1"/>
          <w:szCs w:val="22"/>
        </w:rPr>
        <w:t>を念頭に</w:t>
      </w:r>
      <w:r w:rsidR="00A01FC3" w:rsidRPr="005F1CB4">
        <w:rPr>
          <w:rFonts w:cs="ＭＳ 明朝" w:hint="eastAsia"/>
          <w:color w:val="4472C4" w:themeColor="accent1"/>
          <w:szCs w:val="22"/>
        </w:rPr>
        <w:t>、</w:t>
      </w:r>
      <w:r w:rsidR="00181FD2" w:rsidRPr="005F1CB4">
        <w:rPr>
          <w:rFonts w:cs="ＭＳ 明朝" w:hint="eastAsia"/>
          <w:color w:val="4472C4" w:themeColor="accent1"/>
          <w:szCs w:val="22"/>
        </w:rPr>
        <w:t>森林の重要性</w:t>
      </w:r>
      <w:r w:rsidR="00A01FC3" w:rsidRPr="005F1CB4">
        <w:rPr>
          <w:rFonts w:cs="ＭＳ 明朝" w:hint="eastAsia"/>
          <w:color w:val="4472C4" w:themeColor="accent1"/>
          <w:szCs w:val="22"/>
        </w:rPr>
        <w:t>に対する</w:t>
      </w:r>
      <w:r w:rsidR="00181FD2" w:rsidRPr="005F1CB4">
        <w:rPr>
          <w:rFonts w:cs="ＭＳ 明朝" w:hint="eastAsia"/>
          <w:color w:val="4472C4" w:themeColor="accent1"/>
          <w:szCs w:val="22"/>
        </w:rPr>
        <w:t>理解</w:t>
      </w:r>
      <w:r w:rsidR="00A60693" w:rsidRPr="005F1CB4">
        <w:rPr>
          <w:rFonts w:cs="ＭＳ 明朝" w:hint="eastAsia"/>
          <w:color w:val="4472C4" w:themeColor="accent1"/>
          <w:szCs w:val="22"/>
        </w:rPr>
        <w:t>の推進を図るとともに</w:t>
      </w:r>
      <w:r w:rsidR="00181FD2" w:rsidRPr="005F1CB4">
        <w:rPr>
          <w:rFonts w:cs="ＭＳ 明朝" w:hint="eastAsia"/>
          <w:color w:val="4472C4" w:themeColor="accent1"/>
          <w:szCs w:val="22"/>
        </w:rPr>
        <w:t>、</w:t>
      </w:r>
      <w:r w:rsidR="00791502" w:rsidRPr="005F1CB4">
        <w:rPr>
          <w:rFonts w:cs="ＭＳ 明朝" w:hint="eastAsia"/>
          <w:color w:val="4472C4" w:themeColor="accent1"/>
          <w:szCs w:val="22"/>
        </w:rPr>
        <w:t>森の</w:t>
      </w:r>
      <w:r w:rsidR="002527EE" w:rsidRPr="005F1CB4">
        <w:rPr>
          <w:rFonts w:cs="ＭＳ 明朝" w:hint="eastAsia"/>
          <w:color w:val="4472C4" w:themeColor="accent1"/>
          <w:szCs w:val="22"/>
        </w:rPr>
        <w:t>ようちえん</w:t>
      </w:r>
      <w:r w:rsidR="00791502" w:rsidRPr="005F1CB4">
        <w:rPr>
          <w:rFonts w:cs="ＭＳ 明朝" w:hint="eastAsia"/>
          <w:color w:val="4472C4" w:themeColor="accent1"/>
          <w:szCs w:val="22"/>
        </w:rPr>
        <w:t>など</w:t>
      </w:r>
      <w:r w:rsidR="00905EBD" w:rsidRPr="005F1CB4">
        <w:rPr>
          <w:rFonts w:cs="ＭＳ 明朝" w:hint="eastAsia"/>
          <w:color w:val="4472C4" w:themeColor="accent1"/>
          <w:szCs w:val="22"/>
        </w:rPr>
        <w:t>新たな</w:t>
      </w:r>
      <w:r w:rsidR="004E1FCC" w:rsidRPr="005F1CB4">
        <w:rPr>
          <w:rFonts w:cs="ＭＳ 明朝" w:hint="eastAsia"/>
          <w:color w:val="4472C4" w:themeColor="accent1"/>
          <w:szCs w:val="22"/>
        </w:rPr>
        <w:t>森林</w:t>
      </w:r>
      <w:r w:rsidR="00791502" w:rsidRPr="005F1CB4">
        <w:rPr>
          <w:rFonts w:cs="ＭＳ 明朝" w:hint="eastAsia"/>
          <w:color w:val="4472C4" w:themeColor="accent1"/>
          <w:szCs w:val="22"/>
        </w:rPr>
        <w:t>の利用や</w:t>
      </w:r>
      <w:r w:rsidR="00533F81" w:rsidRPr="005F1CB4">
        <w:rPr>
          <w:rFonts w:cs="ＭＳ 明朝" w:hint="eastAsia"/>
          <w:color w:val="4472C4" w:themeColor="accent1"/>
          <w:szCs w:val="22"/>
        </w:rPr>
        <w:t>森林環境教育の推進を</w:t>
      </w:r>
      <w:r w:rsidR="00791502" w:rsidRPr="005F1CB4">
        <w:rPr>
          <w:rFonts w:cs="ＭＳ 明朝" w:hint="eastAsia"/>
          <w:color w:val="4472C4" w:themeColor="accent1"/>
          <w:szCs w:val="22"/>
        </w:rPr>
        <w:t>具体的に</w:t>
      </w:r>
      <w:r w:rsidR="00533F81" w:rsidRPr="005F1CB4">
        <w:rPr>
          <w:rFonts w:cs="ＭＳ 明朝" w:hint="eastAsia"/>
          <w:color w:val="4472C4" w:themeColor="accent1"/>
          <w:szCs w:val="22"/>
        </w:rPr>
        <w:t>図っていくことが重要</w:t>
      </w:r>
      <w:r w:rsidR="00791502" w:rsidRPr="005F1CB4">
        <w:rPr>
          <w:rFonts w:cs="ＭＳ 明朝" w:hint="eastAsia"/>
          <w:color w:val="4472C4" w:themeColor="accent1"/>
          <w:szCs w:val="22"/>
        </w:rPr>
        <w:t>となっています</w:t>
      </w:r>
      <w:r w:rsidR="00533F81" w:rsidRPr="005F1CB4">
        <w:rPr>
          <w:rFonts w:cs="ＭＳ 明朝" w:hint="eastAsia"/>
          <w:color w:val="4472C4" w:themeColor="accent1"/>
          <w:szCs w:val="22"/>
        </w:rPr>
        <w:t>。</w:t>
      </w:r>
      <w:r w:rsidR="00791502" w:rsidRPr="005F1CB4">
        <w:rPr>
          <w:rFonts w:cs="ＭＳ 明朝" w:hint="eastAsia"/>
          <w:color w:val="4472C4" w:themeColor="accent1"/>
          <w:szCs w:val="22"/>
        </w:rPr>
        <w:t>さらに</w:t>
      </w:r>
      <w:r w:rsidR="00092D79" w:rsidRPr="005F1CB4">
        <w:rPr>
          <w:rFonts w:cs="ＭＳ 明朝" w:hint="eastAsia"/>
          <w:color w:val="4472C4" w:themeColor="accent1"/>
          <w:szCs w:val="22"/>
        </w:rPr>
        <w:t>、</w:t>
      </w:r>
      <w:r w:rsidR="006D0AF8" w:rsidRPr="005F1CB4">
        <w:rPr>
          <w:rFonts w:cs="ＭＳ 明朝" w:hint="eastAsia"/>
          <w:color w:val="4472C4" w:themeColor="accent1"/>
          <w:szCs w:val="22"/>
        </w:rPr>
        <w:t>東日本大震災では海岸林が多大な被害を受け森林復興への支援が</w:t>
      </w:r>
      <w:r w:rsidR="00964C46" w:rsidRPr="005F1CB4">
        <w:rPr>
          <w:rFonts w:cs="ＭＳ 明朝" w:hint="eastAsia"/>
          <w:color w:val="4472C4" w:themeColor="accent1"/>
          <w:szCs w:val="22"/>
        </w:rPr>
        <w:t>引き続き</w:t>
      </w:r>
      <w:r w:rsidR="006D0AF8" w:rsidRPr="005F1CB4">
        <w:rPr>
          <w:rFonts w:cs="ＭＳ 明朝" w:hint="eastAsia"/>
          <w:color w:val="4472C4" w:themeColor="accent1"/>
          <w:szCs w:val="22"/>
        </w:rPr>
        <w:t>求められています。</w:t>
      </w:r>
    </w:p>
    <w:p w14:paraId="7D7FAFE3" w14:textId="2A2DBBB2" w:rsidR="00972C21" w:rsidRDefault="00972C21" w:rsidP="00F93F36">
      <w:pPr>
        <w:ind w:firstLineChars="100" w:firstLine="241"/>
        <w:rPr>
          <w:rFonts w:ascii="ＭＳ 明朝"/>
          <w:spacing w:val="2"/>
          <w:szCs w:val="22"/>
        </w:rPr>
      </w:pPr>
      <w:r w:rsidRPr="005A4C06">
        <w:rPr>
          <w:rFonts w:cs="ＭＳ 明朝" w:hint="eastAsia"/>
          <w:szCs w:val="22"/>
        </w:rPr>
        <w:t>このような中、</w:t>
      </w:r>
      <w:r w:rsidR="00EB1229" w:rsidRPr="005A4C06">
        <w:rPr>
          <w:rFonts w:cs="ＭＳ 明朝" w:hint="eastAsia"/>
          <w:szCs w:val="22"/>
        </w:rPr>
        <w:t>公益社団法人</w:t>
      </w:r>
      <w:r w:rsidRPr="005A4C06">
        <w:rPr>
          <w:rFonts w:cs="ＭＳ 明朝" w:hint="eastAsia"/>
          <w:szCs w:val="22"/>
        </w:rPr>
        <w:t>国土緑化推進機構では、「緑と水の森林</w:t>
      </w:r>
      <w:r w:rsidR="0079167F" w:rsidRPr="005A4C06">
        <w:rPr>
          <w:rFonts w:cs="ＭＳ 明朝" w:hint="eastAsia"/>
          <w:szCs w:val="22"/>
        </w:rPr>
        <w:t>ファンド</w:t>
      </w:r>
      <w:r w:rsidRPr="005A4C06">
        <w:rPr>
          <w:rFonts w:cs="ＭＳ 明朝" w:hint="eastAsia"/>
          <w:szCs w:val="22"/>
        </w:rPr>
        <w:t>」の基本課題である森林資源の整備</w:t>
      </w:r>
      <w:r w:rsidR="000550C7" w:rsidRPr="005A4C06">
        <w:rPr>
          <w:rFonts w:cs="ＭＳ 明朝" w:hint="eastAsia"/>
          <w:szCs w:val="22"/>
        </w:rPr>
        <w:t>及びこれらを通じた</w:t>
      </w:r>
      <w:r w:rsidRPr="005A4C06">
        <w:rPr>
          <w:rFonts w:cs="ＭＳ 明朝" w:hint="eastAsia"/>
          <w:szCs w:val="22"/>
        </w:rPr>
        <w:t>水資源のかん</w:t>
      </w:r>
      <w:r w:rsidR="0044417F" w:rsidRPr="005A4C06">
        <w:rPr>
          <w:rFonts w:cs="ＭＳ 明朝" w:hint="eastAsia"/>
          <w:szCs w:val="22"/>
        </w:rPr>
        <w:t>養</w:t>
      </w:r>
      <w:r w:rsidR="004E1FCC" w:rsidRPr="005A4C06">
        <w:rPr>
          <w:rFonts w:cs="ＭＳ 明朝" w:hint="eastAsia"/>
          <w:szCs w:val="22"/>
        </w:rPr>
        <w:t>や森林の利用</w:t>
      </w:r>
      <w:r w:rsidRPr="005A4C06">
        <w:rPr>
          <w:rFonts w:cs="ＭＳ 明朝" w:hint="eastAsia"/>
          <w:szCs w:val="22"/>
        </w:rPr>
        <w:t>等に関する</w:t>
      </w:r>
      <w:r w:rsidR="000550C7" w:rsidRPr="005A4C06">
        <w:rPr>
          <w:rFonts w:cs="ＭＳ 明朝" w:hint="eastAsia"/>
          <w:szCs w:val="22"/>
        </w:rPr>
        <w:t>総合的な調査研究、</w:t>
      </w:r>
      <w:r w:rsidRPr="005A4C06">
        <w:rPr>
          <w:rFonts w:cs="ＭＳ 明朝" w:hint="eastAsia"/>
          <w:szCs w:val="22"/>
        </w:rPr>
        <w:t>普及啓発</w:t>
      </w:r>
      <w:r w:rsidR="000550C7" w:rsidRPr="005A4C06">
        <w:rPr>
          <w:rFonts w:cs="ＭＳ 明朝" w:hint="eastAsia"/>
          <w:szCs w:val="22"/>
        </w:rPr>
        <w:t>、</w:t>
      </w:r>
      <w:r w:rsidR="004E1FCC" w:rsidRPr="005A4C06">
        <w:rPr>
          <w:rFonts w:cs="ＭＳ 明朝" w:hint="eastAsia"/>
          <w:szCs w:val="22"/>
        </w:rPr>
        <w:t>基盤整備等</w:t>
      </w:r>
      <w:r w:rsidR="001C7A18" w:rsidRPr="005A4C06">
        <w:rPr>
          <w:rFonts w:cs="ＭＳ 明朝" w:hint="eastAsia"/>
          <w:szCs w:val="22"/>
        </w:rPr>
        <w:t>の</w:t>
      </w:r>
      <w:r w:rsidRPr="005A4C06">
        <w:rPr>
          <w:rFonts w:cs="ＭＳ 明朝" w:hint="eastAsia"/>
          <w:szCs w:val="22"/>
        </w:rPr>
        <w:t>推進</w:t>
      </w:r>
      <w:r w:rsidR="001C7A18" w:rsidRPr="005A4C06">
        <w:rPr>
          <w:rFonts w:cs="ＭＳ 明朝" w:hint="eastAsia"/>
          <w:szCs w:val="22"/>
        </w:rPr>
        <w:t>を図る</w:t>
      </w:r>
      <w:r w:rsidR="004E1FCC" w:rsidRPr="005A4C06">
        <w:rPr>
          <w:rFonts w:cs="ＭＳ 明朝" w:hint="eastAsia"/>
          <w:szCs w:val="22"/>
        </w:rPr>
        <w:t>ため、</w:t>
      </w:r>
      <w:r w:rsidRPr="005A4C06">
        <w:rPr>
          <w:rFonts w:cs="ＭＳ 明朝" w:hint="eastAsia"/>
          <w:szCs w:val="22"/>
        </w:rPr>
        <w:t>幅広い民間団体の参加によ</w:t>
      </w:r>
      <w:r w:rsidR="004E1FCC" w:rsidRPr="005A4C06">
        <w:rPr>
          <w:rFonts w:cs="ＭＳ 明朝" w:hint="eastAsia"/>
          <w:szCs w:val="22"/>
        </w:rPr>
        <w:t>る</w:t>
      </w:r>
      <w:r w:rsidRPr="005A4C06">
        <w:rPr>
          <w:rFonts w:cs="ＭＳ 明朝" w:hint="eastAsia"/>
          <w:szCs w:val="22"/>
        </w:rPr>
        <w:t>国民運動</w:t>
      </w:r>
      <w:r w:rsidR="004E1FCC" w:rsidRPr="005A4C06">
        <w:rPr>
          <w:rFonts w:cs="ＭＳ 明朝" w:hint="eastAsia"/>
          <w:szCs w:val="22"/>
        </w:rPr>
        <w:t>として</w:t>
      </w:r>
      <w:r w:rsidRPr="005A4C06">
        <w:rPr>
          <w:rFonts w:cs="ＭＳ 明朝" w:hint="eastAsia"/>
          <w:szCs w:val="22"/>
        </w:rPr>
        <w:t>展開することを目的に、「緑と水の森林</w:t>
      </w:r>
      <w:r w:rsidR="0079167F" w:rsidRPr="005A4C06">
        <w:rPr>
          <w:rFonts w:cs="ＭＳ 明朝" w:hint="eastAsia"/>
          <w:szCs w:val="22"/>
        </w:rPr>
        <w:t>ファン</w:t>
      </w:r>
      <w:r w:rsidR="0079167F">
        <w:rPr>
          <w:rFonts w:cs="ＭＳ 明朝" w:hint="eastAsia"/>
          <w:szCs w:val="22"/>
        </w:rPr>
        <w:t>ド</w:t>
      </w:r>
      <w:r>
        <w:rPr>
          <w:rFonts w:cs="ＭＳ 明朝" w:hint="eastAsia"/>
          <w:szCs w:val="22"/>
        </w:rPr>
        <w:t>」公募事業を実施します。</w:t>
      </w:r>
    </w:p>
    <w:p w14:paraId="268B84F0" w14:textId="77777777" w:rsidR="00972C21" w:rsidRDefault="00972C21" w:rsidP="00972C21">
      <w:pPr>
        <w:rPr>
          <w:rFonts w:cs="ＭＳ 明朝"/>
          <w:szCs w:val="22"/>
        </w:rPr>
      </w:pPr>
      <w:r>
        <w:rPr>
          <w:szCs w:val="22"/>
        </w:rPr>
        <w:t xml:space="preserve">  </w:t>
      </w:r>
      <w:r>
        <w:rPr>
          <w:rFonts w:cs="ＭＳ 明朝" w:hint="eastAsia"/>
          <w:szCs w:val="22"/>
        </w:rPr>
        <w:t>以下に定</w:t>
      </w:r>
      <w:r w:rsidR="00F705E2">
        <w:rPr>
          <w:rFonts w:cs="ＭＳ 明朝" w:hint="eastAsia"/>
          <w:szCs w:val="22"/>
        </w:rPr>
        <w:t>める事項に基づき申請して下さい。</w:t>
      </w:r>
    </w:p>
    <w:p w14:paraId="5177AD33" w14:textId="6CB4AFDF" w:rsidR="00312F2D" w:rsidRDefault="00312F2D">
      <w:pPr>
        <w:pStyle w:val="a3"/>
        <w:rPr>
          <w:rFonts w:ascii="ＭＳ ゴシック" w:eastAsia="ＭＳ ゴシック" w:hAnsi="ＭＳ ゴシック"/>
          <w:sz w:val="22"/>
        </w:rPr>
      </w:pPr>
      <w:r>
        <w:rPr>
          <w:rFonts w:ascii="ＭＳ ゴシック" w:eastAsia="ＭＳ ゴシック" w:hAnsi="ＭＳ ゴシック" w:hint="eastAsia"/>
          <w:sz w:val="22"/>
        </w:rPr>
        <w:t>〔重点項目の設定〕</w:t>
      </w:r>
    </w:p>
    <w:p w14:paraId="773C5856" w14:textId="77777777" w:rsidR="00F705E2" w:rsidRDefault="00F705E2" w:rsidP="00F705E2">
      <w:pPr>
        <w:pStyle w:val="a3"/>
        <w:ind w:leftChars="100" w:left="241"/>
        <w:rPr>
          <w:rFonts w:ascii="ＭＳ ゴシック" w:hAnsi="ＭＳ ゴシック"/>
          <w:sz w:val="22"/>
        </w:rPr>
      </w:pPr>
      <w:r>
        <w:rPr>
          <w:rFonts w:ascii="ＭＳ ゴシック" w:hAnsi="ＭＳ ゴシック" w:hint="eastAsia"/>
          <w:sz w:val="22"/>
        </w:rPr>
        <w:t>「緑と水の森林</w:t>
      </w:r>
      <w:r w:rsidR="006D0AF8">
        <w:rPr>
          <w:rFonts w:ascii="ＭＳ ゴシック" w:hAnsi="ＭＳ ゴシック" w:hint="eastAsia"/>
          <w:sz w:val="22"/>
        </w:rPr>
        <w:t>ファンド</w:t>
      </w:r>
      <w:r>
        <w:rPr>
          <w:rFonts w:ascii="ＭＳ ゴシック" w:hAnsi="ＭＳ ゴシック" w:hint="eastAsia"/>
          <w:sz w:val="22"/>
        </w:rPr>
        <w:t>」公募事業による助成は、以下の重点項目に沿った４分野（普及啓発、調査研究、活動基盤の整備、国際交流）</w:t>
      </w:r>
      <w:r w:rsidR="00DC3047">
        <w:rPr>
          <w:rFonts w:ascii="ＭＳ ゴシック" w:hAnsi="ＭＳ ゴシック" w:hint="eastAsia"/>
          <w:sz w:val="22"/>
        </w:rPr>
        <w:t>の事業</w:t>
      </w:r>
      <w:r>
        <w:rPr>
          <w:rFonts w:ascii="ＭＳ ゴシック" w:hAnsi="ＭＳ ゴシック" w:hint="eastAsia"/>
          <w:sz w:val="22"/>
        </w:rPr>
        <w:t>に対し、重点的に助成を行うこととします。</w:t>
      </w:r>
    </w:p>
    <w:p w14:paraId="6115E123" w14:textId="77777777" w:rsidR="00312F2D" w:rsidRDefault="00312F2D" w:rsidP="002C5BE1">
      <w:pPr>
        <w:pStyle w:val="a3"/>
        <w:jc w:val="left"/>
        <w:rPr>
          <w:rFonts w:ascii="ＭＳ ゴシック" w:eastAsia="ＭＳ ゴシック" w:hAnsi="ＭＳ ゴシック"/>
          <w:sz w:val="22"/>
        </w:rPr>
      </w:pPr>
      <w:r>
        <w:rPr>
          <w:rFonts w:ascii="ＭＳ ゴシック" w:eastAsia="ＭＳ ゴシック" w:hAnsi="ＭＳ ゴシック" w:hint="eastAsia"/>
          <w:sz w:val="22"/>
        </w:rPr>
        <w:t xml:space="preserve">≪重点項目≫　</w:t>
      </w:r>
    </w:p>
    <w:p w14:paraId="2DEE8118" w14:textId="77777777" w:rsidR="00921DC9" w:rsidRDefault="00312F2D" w:rsidP="00921DC9">
      <w:pPr>
        <w:pStyle w:val="a3"/>
        <w:ind w:left="482" w:hangingChars="200" w:hanging="482"/>
        <w:jc w:val="left"/>
        <w:rPr>
          <w:rFonts w:cs="ＭＳ 明朝"/>
          <w:color w:val="4472C4"/>
          <w:sz w:val="22"/>
          <w:szCs w:val="22"/>
        </w:rPr>
      </w:pPr>
      <w:r w:rsidRPr="001831C7">
        <w:rPr>
          <w:rFonts w:hAnsi="ＭＳ 明朝" w:hint="eastAsia"/>
          <w:sz w:val="22"/>
        </w:rPr>
        <w:t>１</w:t>
      </w:r>
      <w:r w:rsidR="00B12A88" w:rsidRPr="001831C7">
        <w:rPr>
          <w:rFonts w:hAnsi="ＭＳ 明朝" w:hint="eastAsia"/>
          <w:sz w:val="22"/>
        </w:rPr>
        <w:t xml:space="preserve"> </w:t>
      </w:r>
      <w:r w:rsidR="00921DC9">
        <w:rPr>
          <w:rFonts w:hAnsi="ＭＳ 明朝"/>
          <w:sz w:val="22"/>
        </w:rPr>
        <w:t xml:space="preserve"> </w:t>
      </w:r>
      <w:r w:rsidR="00FD06FA" w:rsidRPr="00921DC9">
        <w:rPr>
          <w:rFonts w:cs="ＭＳ 明朝"/>
          <w:color w:val="4472C4"/>
          <w:sz w:val="22"/>
          <w:szCs w:val="22"/>
        </w:rPr>
        <w:t>人生</w:t>
      </w:r>
      <w:r w:rsidR="00FD06FA" w:rsidRPr="00921DC9">
        <w:rPr>
          <w:rFonts w:cs="ＭＳ 明朝" w:hint="eastAsia"/>
          <w:color w:val="4472C4"/>
          <w:sz w:val="22"/>
          <w:szCs w:val="22"/>
        </w:rPr>
        <w:t>100</w:t>
      </w:r>
      <w:r w:rsidR="00FD06FA" w:rsidRPr="00921DC9">
        <w:rPr>
          <w:rFonts w:cs="ＭＳ 明朝"/>
          <w:color w:val="4472C4"/>
          <w:sz w:val="22"/>
          <w:szCs w:val="22"/>
        </w:rPr>
        <w:t>年時代</w:t>
      </w:r>
      <w:r w:rsidR="00FD06FA" w:rsidRPr="00921DC9">
        <w:rPr>
          <w:rFonts w:cs="ＭＳ 明朝" w:hint="eastAsia"/>
          <w:color w:val="4472C4"/>
          <w:sz w:val="22"/>
          <w:szCs w:val="22"/>
        </w:rPr>
        <w:t>におけるライフステージ</w:t>
      </w:r>
      <w:r w:rsidR="00FD06FA" w:rsidRPr="00921DC9">
        <w:rPr>
          <w:rFonts w:cs="ＭＳ 明朝"/>
          <w:color w:val="4472C4"/>
          <w:sz w:val="22"/>
          <w:szCs w:val="22"/>
        </w:rPr>
        <w:t>に</w:t>
      </w:r>
      <w:r w:rsidR="00FD06FA" w:rsidRPr="00921DC9">
        <w:rPr>
          <w:rFonts w:cs="ＭＳ 明朝" w:hint="eastAsia"/>
          <w:color w:val="4472C4"/>
          <w:sz w:val="22"/>
          <w:szCs w:val="22"/>
        </w:rPr>
        <w:t>応じた</w:t>
      </w:r>
      <w:r w:rsidR="00FD06FA" w:rsidRPr="00921DC9">
        <w:rPr>
          <w:rFonts w:cs="ＭＳ 明朝"/>
          <w:color w:val="4472C4"/>
          <w:sz w:val="22"/>
          <w:szCs w:val="22"/>
        </w:rPr>
        <w:t>健康・教育・観光</w:t>
      </w:r>
      <w:r w:rsidR="00FD06FA" w:rsidRPr="00921DC9">
        <w:rPr>
          <w:rFonts w:cs="ＭＳ 明朝" w:hint="eastAsia"/>
          <w:color w:val="4472C4"/>
          <w:sz w:val="22"/>
          <w:szCs w:val="22"/>
        </w:rPr>
        <w:t>等</w:t>
      </w:r>
      <w:r w:rsidR="00FD06FA" w:rsidRPr="00921DC9">
        <w:rPr>
          <w:rFonts w:cs="ＭＳ 明朝"/>
          <w:color w:val="4472C4"/>
          <w:sz w:val="22"/>
          <w:szCs w:val="22"/>
        </w:rPr>
        <w:t>への</w:t>
      </w:r>
      <w:r w:rsidR="00FD06FA" w:rsidRPr="00921DC9">
        <w:rPr>
          <w:rFonts w:cs="ＭＳ 明朝" w:hint="eastAsia"/>
          <w:color w:val="4472C4"/>
          <w:sz w:val="22"/>
          <w:szCs w:val="22"/>
        </w:rPr>
        <w:t>森林利用の促進</w:t>
      </w:r>
    </w:p>
    <w:p w14:paraId="1BD0E53B" w14:textId="77777777" w:rsidR="00921DC9" w:rsidRDefault="00312F2D" w:rsidP="00921DC9">
      <w:pPr>
        <w:pStyle w:val="a3"/>
        <w:ind w:left="482" w:hangingChars="200" w:hanging="482"/>
        <w:jc w:val="left"/>
        <w:rPr>
          <w:rFonts w:cs="ＭＳ 明朝"/>
          <w:color w:val="000000"/>
          <w:sz w:val="22"/>
          <w:szCs w:val="22"/>
        </w:rPr>
      </w:pPr>
      <w:r w:rsidRPr="001831C7">
        <w:rPr>
          <w:rFonts w:hAnsi="ＭＳ 明朝" w:hint="eastAsia"/>
          <w:sz w:val="22"/>
        </w:rPr>
        <w:t xml:space="preserve">２　</w:t>
      </w:r>
      <w:r w:rsidR="00921DC9" w:rsidRPr="00FD06FA">
        <w:rPr>
          <w:rFonts w:cs="ＭＳ 明朝" w:hint="eastAsia"/>
          <w:color w:val="000000"/>
          <w:sz w:val="22"/>
          <w:szCs w:val="22"/>
        </w:rPr>
        <w:t>「緑や水」「森林と木材の利用」「震災復興支援」など森林に関する総合的・効果的な普及啓発</w:t>
      </w:r>
    </w:p>
    <w:p w14:paraId="2B14197A" w14:textId="77777777" w:rsidR="00921DC9" w:rsidRDefault="00312F2D" w:rsidP="00921DC9">
      <w:pPr>
        <w:pStyle w:val="a3"/>
        <w:ind w:left="482" w:hangingChars="200" w:hanging="482"/>
        <w:jc w:val="left"/>
        <w:rPr>
          <w:rFonts w:cs="ＭＳ 明朝"/>
          <w:color w:val="000000"/>
          <w:sz w:val="22"/>
          <w:szCs w:val="22"/>
        </w:rPr>
      </w:pPr>
      <w:r w:rsidRPr="001831C7">
        <w:rPr>
          <w:rFonts w:hAnsi="ＭＳ 明朝" w:hint="eastAsia"/>
          <w:sz w:val="22"/>
        </w:rPr>
        <w:t xml:space="preserve">３　</w:t>
      </w:r>
      <w:r w:rsidR="00921DC9" w:rsidRPr="00FD06FA">
        <w:rPr>
          <w:rFonts w:cs="ＭＳ 明朝" w:hint="eastAsia"/>
          <w:color w:val="000000"/>
          <w:sz w:val="22"/>
          <w:szCs w:val="22"/>
        </w:rPr>
        <w:t>地域材の利用推進等山村資源の有効活用等による山村地域の活性化</w:t>
      </w:r>
    </w:p>
    <w:p w14:paraId="50552076" w14:textId="77777777" w:rsidR="00921DC9" w:rsidRDefault="00312F2D" w:rsidP="00921DC9">
      <w:pPr>
        <w:pStyle w:val="a3"/>
        <w:ind w:left="482" w:hangingChars="200" w:hanging="482"/>
        <w:jc w:val="left"/>
        <w:rPr>
          <w:rFonts w:cs="ＭＳ 明朝"/>
          <w:color w:val="000000"/>
          <w:sz w:val="22"/>
          <w:szCs w:val="22"/>
        </w:rPr>
      </w:pPr>
      <w:r w:rsidRPr="001831C7">
        <w:rPr>
          <w:rFonts w:hAnsi="ＭＳ 明朝" w:hint="eastAsia"/>
          <w:sz w:val="22"/>
        </w:rPr>
        <w:t xml:space="preserve">４　</w:t>
      </w:r>
      <w:r w:rsidR="00921DC9" w:rsidRPr="00FD06FA">
        <w:rPr>
          <w:rFonts w:cs="ＭＳ 明朝" w:hint="eastAsia"/>
          <w:color w:val="000000"/>
          <w:sz w:val="22"/>
          <w:szCs w:val="22"/>
        </w:rPr>
        <w:t>森づくり活動における安全確保、リーダーの養成、ネットワーク形成支援等による森林ボランティア活動支援</w:t>
      </w:r>
    </w:p>
    <w:p w14:paraId="6A3889CD" w14:textId="6CCB1D64" w:rsidR="00312F2D" w:rsidRDefault="00312F2D" w:rsidP="00921DC9">
      <w:pPr>
        <w:pStyle w:val="a3"/>
        <w:ind w:left="482" w:hangingChars="200" w:hanging="482"/>
        <w:jc w:val="left"/>
        <w:rPr>
          <w:sz w:val="22"/>
          <w:szCs w:val="22"/>
        </w:rPr>
      </w:pPr>
      <w:r w:rsidRPr="001831C7">
        <w:rPr>
          <w:rFonts w:hAnsi="ＭＳ 明朝" w:hint="eastAsia"/>
          <w:sz w:val="22"/>
        </w:rPr>
        <w:t xml:space="preserve">５　</w:t>
      </w:r>
      <w:r w:rsidR="00921DC9" w:rsidRPr="00FD06FA">
        <w:rPr>
          <w:rFonts w:hint="eastAsia"/>
          <w:sz w:val="22"/>
          <w:szCs w:val="22"/>
        </w:rPr>
        <w:t>学校林活動など森林ESD（森林環境教育）の促進や緑の少年団活動支援、中高等教育との連携等による次世代の育成</w:t>
      </w:r>
    </w:p>
    <w:p w14:paraId="47336CF4" w14:textId="7EB6F08B" w:rsidR="00921DC9" w:rsidRPr="001831C7" w:rsidRDefault="00921DC9" w:rsidP="00921DC9">
      <w:pPr>
        <w:pStyle w:val="a3"/>
        <w:ind w:left="482" w:hangingChars="200" w:hanging="482"/>
        <w:jc w:val="left"/>
        <w:rPr>
          <w:rFonts w:hAnsi="ＭＳ 明朝"/>
          <w:sz w:val="22"/>
        </w:rPr>
      </w:pPr>
      <w:r>
        <w:rPr>
          <w:rFonts w:hAnsi="ＭＳ 明朝" w:hint="eastAsia"/>
          <w:sz w:val="22"/>
        </w:rPr>
        <w:t>６</w:t>
      </w:r>
      <w:r w:rsidRPr="00921DC9">
        <w:rPr>
          <w:rFonts w:hAnsi="ＭＳ 明朝" w:hint="eastAsia"/>
          <w:sz w:val="22"/>
          <w:szCs w:val="22"/>
        </w:rPr>
        <w:t xml:space="preserve">　</w:t>
      </w:r>
      <w:r w:rsidRPr="00FD06FA">
        <w:rPr>
          <w:rFonts w:hint="eastAsia"/>
          <w:sz w:val="22"/>
          <w:szCs w:val="22"/>
        </w:rPr>
        <w:t>森林の公益的機能、持続的な森林づくりの循環等に関する研究</w:t>
      </w:r>
    </w:p>
    <w:p w14:paraId="160B6507" w14:textId="77777777" w:rsidR="00312F2D" w:rsidRPr="00FD06FA" w:rsidRDefault="00312F2D">
      <w:pPr>
        <w:pStyle w:val="a3"/>
        <w:ind w:firstLineChars="100" w:firstLine="241"/>
        <w:rPr>
          <w:rFonts w:ascii="ＭＳ ゴシック" w:hAnsi="ＭＳ ゴシック"/>
          <w:sz w:val="22"/>
        </w:rPr>
      </w:pPr>
    </w:p>
    <w:p w14:paraId="4E2F7D88" w14:textId="77777777" w:rsidR="00312F2D" w:rsidRPr="00B35CBD" w:rsidRDefault="00312F2D">
      <w:pPr>
        <w:pStyle w:val="a3"/>
        <w:rPr>
          <w:rFonts w:ascii="ＭＳ ゴシック" w:eastAsia="ＭＳ ゴシック" w:hAnsi="ＭＳ ゴシック"/>
          <w:sz w:val="22"/>
        </w:rPr>
      </w:pPr>
      <w:r w:rsidRPr="00B35CBD">
        <w:rPr>
          <w:rFonts w:ascii="ＭＳ ゴシック" w:eastAsia="ＭＳ ゴシック" w:hAnsi="ＭＳ ゴシック" w:hint="eastAsia"/>
          <w:sz w:val="22"/>
        </w:rPr>
        <w:t>［１］助成対象者</w:t>
      </w:r>
    </w:p>
    <w:p w14:paraId="0EEFA8E5" w14:textId="77777777" w:rsidR="00D8392C" w:rsidRDefault="00F47991" w:rsidP="00D8392C">
      <w:pPr>
        <w:ind w:firstLineChars="200" w:firstLine="482"/>
        <w:rPr>
          <w:color w:val="000000"/>
        </w:rPr>
      </w:pPr>
      <w:r>
        <w:rPr>
          <w:rFonts w:hint="eastAsia"/>
          <w:color w:val="000000"/>
        </w:rPr>
        <w:t>(1</w:t>
      </w:r>
      <w:r w:rsidR="00DD08FC">
        <w:rPr>
          <w:rFonts w:hint="eastAsia"/>
          <w:color w:val="000000"/>
        </w:rPr>
        <w:t>)</w:t>
      </w:r>
      <w:r w:rsidR="00312F2D">
        <w:rPr>
          <w:rFonts w:hint="eastAsia"/>
          <w:color w:val="000000"/>
        </w:rPr>
        <w:t>民間の非営利団体（次の①又は②のいずれかに該当する団体や地域の自主的な活動</w:t>
      </w:r>
    </w:p>
    <w:p w14:paraId="1B2F0E8B" w14:textId="77777777" w:rsidR="00312F2D" w:rsidRDefault="00312F2D" w:rsidP="00D8392C">
      <w:pPr>
        <w:ind w:leftChars="330" w:left="915" w:hangingChars="50" w:hanging="120"/>
        <w:rPr>
          <w:szCs w:val="20"/>
        </w:rPr>
      </w:pPr>
      <w:r>
        <w:rPr>
          <w:rFonts w:hint="eastAsia"/>
          <w:color w:val="000000"/>
        </w:rPr>
        <w:t>組織）</w:t>
      </w:r>
    </w:p>
    <w:p w14:paraId="774DAA8F" w14:textId="77777777" w:rsidR="00312F2D" w:rsidRDefault="00312F2D" w:rsidP="00DD08FC">
      <w:pPr>
        <w:ind w:firstLineChars="300" w:firstLine="723"/>
        <w:rPr>
          <w:szCs w:val="20"/>
        </w:rPr>
      </w:pPr>
      <w:r>
        <w:rPr>
          <w:rFonts w:hint="eastAsia"/>
          <w:color w:val="000000"/>
        </w:rPr>
        <w:t>①「特定非営利活動促進法」（平成１０年法律第７号）に基づく特定非営利活動法人</w:t>
      </w:r>
    </w:p>
    <w:p w14:paraId="79951566" w14:textId="77777777" w:rsidR="00312F2D" w:rsidRDefault="00312F2D" w:rsidP="00DD08FC">
      <w:pPr>
        <w:ind w:firstLineChars="300" w:firstLine="723"/>
        <w:rPr>
          <w:szCs w:val="20"/>
        </w:rPr>
      </w:pPr>
      <w:r>
        <w:rPr>
          <w:rFonts w:hint="eastAsia"/>
          <w:color w:val="000000"/>
        </w:rPr>
        <w:t>②以下の要件を満たす団体等</w:t>
      </w:r>
    </w:p>
    <w:p w14:paraId="6762E828" w14:textId="77777777" w:rsidR="00BB0DE2" w:rsidRDefault="00312F2D" w:rsidP="00DD08FC">
      <w:pPr>
        <w:ind w:leftChars="400" w:left="1446" w:hangingChars="200" w:hanging="482"/>
        <w:rPr>
          <w:color w:val="000000"/>
        </w:rPr>
      </w:pPr>
      <w:r>
        <w:rPr>
          <w:rFonts w:hint="eastAsia"/>
          <w:color w:val="000000"/>
        </w:rPr>
        <w:t>ア　規約等により適正な運営が行われることが確実であると認められること。規</w:t>
      </w:r>
    </w:p>
    <w:p w14:paraId="58713B58" w14:textId="77777777" w:rsidR="00BB0DE2" w:rsidRDefault="00312F2D" w:rsidP="00BB0DE2">
      <w:pPr>
        <w:ind w:leftChars="500" w:left="1446" w:hangingChars="100" w:hanging="241"/>
        <w:rPr>
          <w:color w:val="000000"/>
        </w:rPr>
      </w:pPr>
      <w:r>
        <w:rPr>
          <w:rFonts w:hint="eastAsia"/>
          <w:color w:val="000000"/>
        </w:rPr>
        <w:t>約等には、名称、事務所、会員、役員の構成、事業運営、会計年度等について</w:t>
      </w:r>
    </w:p>
    <w:p w14:paraId="0AFE7FA1" w14:textId="77777777" w:rsidR="00312F2D" w:rsidRDefault="00312F2D" w:rsidP="00BB0DE2">
      <w:pPr>
        <w:ind w:leftChars="500" w:left="1446" w:hangingChars="100" w:hanging="241"/>
        <w:rPr>
          <w:color w:val="000000"/>
        </w:rPr>
      </w:pPr>
      <w:r>
        <w:rPr>
          <w:rFonts w:hint="eastAsia"/>
          <w:color w:val="000000"/>
        </w:rPr>
        <w:t>規定されていること</w:t>
      </w:r>
      <w:r w:rsidR="00BE208E">
        <w:rPr>
          <w:rFonts w:hint="eastAsia"/>
          <w:color w:val="000000"/>
        </w:rPr>
        <w:t>。</w:t>
      </w:r>
    </w:p>
    <w:p w14:paraId="6073031A" w14:textId="77777777" w:rsidR="00312F2D" w:rsidRDefault="00312F2D" w:rsidP="00DD08FC">
      <w:pPr>
        <w:ind w:firstLineChars="400" w:firstLine="964"/>
        <w:rPr>
          <w:szCs w:val="20"/>
        </w:rPr>
      </w:pPr>
      <w:r>
        <w:rPr>
          <w:rFonts w:hint="eastAsia"/>
          <w:color w:val="000000"/>
        </w:rPr>
        <w:t>イ　営利を目的としないこと</w:t>
      </w:r>
      <w:r w:rsidR="00BE208E">
        <w:rPr>
          <w:rFonts w:hint="eastAsia"/>
          <w:color w:val="000000"/>
        </w:rPr>
        <w:t>。</w:t>
      </w:r>
    </w:p>
    <w:p w14:paraId="374ADE74" w14:textId="77777777" w:rsidR="00312F2D" w:rsidRDefault="00D8392C">
      <w:pPr>
        <w:ind w:leftChars="1" w:left="1433" w:hangingChars="594" w:hanging="1431"/>
        <w:rPr>
          <w:color w:val="000000"/>
        </w:rPr>
      </w:pPr>
      <w:r>
        <w:rPr>
          <w:rFonts w:hint="eastAsia"/>
          <w:color w:val="000000"/>
        </w:rPr>
        <w:t xml:space="preserve">　　</w:t>
      </w:r>
      <w:r w:rsidR="00DD08FC">
        <w:rPr>
          <w:rFonts w:hint="eastAsia"/>
          <w:color w:val="000000"/>
        </w:rPr>
        <w:t>(2)</w:t>
      </w:r>
      <w:r w:rsidR="00834718">
        <w:rPr>
          <w:rFonts w:hint="eastAsia"/>
          <w:color w:val="000000"/>
        </w:rPr>
        <w:t>非営利の</w:t>
      </w:r>
      <w:r w:rsidR="00312F2D">
        <w:rPr>
          <w:rFonts w:hint="eastAsia"/>
          <w:color w:val="000000"/>
        </w:rPr>
        <w:t>法人</w:t>
      </w:r>
    </w:p>
    <w:p w14:paraId="4E44D218" w14:textId="77777777" w:rsidR="00312F2D" w:rsidRDefault="00DD08FC">
      <w:pPr>
        <w:ind w:leftChars="1" w:left="1433" w:hangingChars="594" w:hanging="1431"/>
        <w:rPr>
          <w:szCs w:val="20"/>
          <w:lang w:eastAsia="zh-TW"/>
        </w:rPr>
      </w:pPr>
      <w:r>
        <w:rPr>
          <w:rFonts w:hint="eastAsia"/>
          <w:color w:val="000000"/>
        </w:rPr>
        <w:t xml:space="preserve">　　</w:t>
      </w:r>
      <w:r>
        <w:rPr>
          <w:rFonts w:hint="eastAsia"/>
          <w:color w:val="000000"/>
        </w:rPr>
        <w:t>(3)</w:t>
      </w:r>
      <w:r w:rsidR="00312F2D">
        <w:rPr>
          <w:rFonts w:hint="eastAsia"/>
          <w:color w:val="000000"/>
        </w:rPr>
        <w:t>個人（調査研究に限る</w:t>
      </w:r>
      <w:r w:rsidR="0044417F">
        <w:rPr>
          <w:rFonts w:hint="eastAsia"/>
          <w:color w:val="000000"/>
        </w:rPr>
        <w:t>。</w:t>
      </w:r>
      <w:r w:rsidR="00312F2D">
        <w:rPr>
          <w:rFonts w:hint="eastAsia"/>
          <w:color w:val="000000"/>
          <w:lang w:eastAsia="zh-TW"/>
        </w:rPr>
        <w:t>）</w:t>
      </w:r>
    </w:p>
    <w:p w14:paraId="413CC746" w14:textId="77777777" w:rsidR="00312F2D" w:rsidRDefault="00312F2D">
      <w:pPr>
        <w:pStyle w:val="a3"/>
        <w:rPr>
          <w:rFonts w:ascii="ＭＳ ゴシック" w:eastAsia="ＭＳ ゴシック" w:hAnsi="ＭＳ ゴシック"/>
          <w:sz w:val="22"/>
          <w:lang w:eastAsia="zh-TW"/>
        </w:rPr>
      </w:pPr>
    </w:p>
    <w:p w14:paraId="6F5F87EA" w14:textId="77777777" w:rsidR="005F1CB4" w:rsidRDefault="005F1CB4">
      <w:pPr>
        <w:pStyle w:val="a3"/>
        <w:rPr>
          <w:rFonts w:ascii="ＭＳ ゴシック" w:eastAsia="PMingLiU" w:hAnsi="ＭＳ ゴシック"/>
          <w:sz w:val="22"/>
          <w:lang w:eastAsia="zh-TW"/>
        </w:rPr>
      </w:pPr>
    </w:p>
    <w:p w14:paraId="6DE71A1C" w14:textId="77777777" w:rsidR="00427894" w:rsidRDefault="00427894">
      <w:pPr>
        <w:pStyle w:val="a3"/>
        <w:rPr>
          <w:rFonts w:ascii="ＭＳ ゴシック" w:eastAsia="PMingLiU" w:hAnsi="ＭＳ ゴシック"/>
          <w:sz w:val="22"/>
          <w:lang w:eastAsia="zh-TW"/>
        </w:rPr>
      </w:pPr>
    </w:p>
    <w:p w14:paraId="53B59920" w14:textId="1B06C603" w:rsidR="00312F2D" w:rsidRDefault="00A94554">
      <w:pPr>
        <w:pStyle w:val="a3"/>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［２</w:t>
      </w:r>
      <w:r w:rsidR="00312F2D">
        <w:rPr>
          <w:rFonts w:ascii="ＭＳ ゴシック" w:eastAsia="ＭＳ ゴシック" w:hAnsi="ＭＳ ゴシック" w:hint="eastAsia"/>
          <w:sz w:val="22"/>
          <w:lang w:eastAsia="zh-TW"/>
        </w:rPr>
        <w:t>］助成対象事業</w:t>
      </w:r>
    </w:p>
    <w:p w14:paraId="78C05283" w14:textId="77777777" w:rsidR="00B1603E" w:rsidRDefault="00312F2D" w:rsidP="00B1603E">
      <w:pPr>
        <w:pStyle w:val="a3"/>
        <w:ind w:firstLineChars="200" w:firstLine="482"/>
        <w:rPr>
          <w:rFonts w:hAnsi="ＭＳ 明朝"/>
          <w:sz w:val="22"/>
          <w:lang w:eastAsia="zh-TW"/>
        </w:rPr>
      </w:pPr>
      <w:r>
        <w:rPr>
          <w:rFonts w:ascii="ＭＳ ゴシック" w:hAnsi="ＭＳ ゴシック" w:hint="eastAsia"/>
          <w:sz w:val="22"/>
          <w:lang w:eastAsia="zh-TW"/>
        </w:rPr>
        <w:t>１　普及啓発</w:t>
      </w:r>
    </w:p>
    <w:p w14:paraId="052A6F65" w14:textId="04336EA0" w:rsidR="00F47991" w:rsidRDefault="00B1603E" w:rsidP="00921DC9">
      <w:pPr>
        <w:pStyle w:val="a3"/>
        <w:ind w:leftChars="299" w:left="1133" w:hangingChars="179" w:hanging="413"/>
        <w:rPr>
          <w:rFonts w:hAnsi="ＭＳ 明朝"/>
          <w:sz w:val="22"/>
        </w:rPr>
      </w:pPr>
      <w:r>
        <w:rPr>
          <w:rFonts w:hint="eastAsia"/>
          <w:color w:val="000000"/>
        </w:rPr>
        <w:t xml:space="preserve">(1) </w:t>
      </w:r>
      <w:r w:rsidR="00921DC9" w:rsidRPr="00921DC9">
        <w:rPr>
          <w:rFonts w:cs="ＭＳ 明朝"/>
          <w:color w:val="4472C4"/>
          <w:sz w:val="22"/>
          <w:szCs w:val="22"/>
        </w:rPr>
        <w:t>人生</w:t>
      </w:r>
      <w:r w:rsidR="00921DC9" w:rsidRPr="00921DC9">
        <w:rPr>
          <w:rFonts w:cs="ＭＳ 明朝" w:hint="eastAsia"/>
          <w:color w:val="4472C4"/>
          <w:sz w:val="22"/>
          <w:szCs w:val="22"/>
        </w:rPr>
        <w:t>100</w:t>
      </w:r>
      <w:r w:rsidR="00921DC9" w:rsidRPr="00921DC9">
        <w:rPr>
          <w:rFonts w:cs="ＭＳ 明朝"/>
          <w:color w:val="4472C4"/>
          <w:sz w:val="22"/>
          <w:szCs w:val="22"/>
        </w:rPr>
        <w:t>年時代</w:t>
      </w:r>
      <w:r w:rsidR="00921DC9" w:rsidRPr="00921DC9">
        <w:rPr>
          <w:rFonts w:cs="ＭＳ 明朝" w:hint="eastAsia"/>
          <w:color w:val="4472C4"/>
          <w:sz w:val="22"/>
          <w:szCs w:val="22"/>
        </w:rPr>
        <w:t>におけるライフステージ</w:t>
      </w:r>
      <w:r w:rsidR="00921DC9" w:rsidRPr="00921DC9">
        <w:rPr>
          <w:rFonts w:cs="ＭＳ 明朝"/>
          <w:color w:val="4472C4"/>
          <w:sz w:val="22"/>
          <w:szCs w:val="22"/>
        </w:rPr>
        <w:t>に</w:t>
      </w:r>
      <w:r w:rsidR="00921DC9" w:rsidRPr="00921DC9">
        <w:rPr>
          <w:rFonts w:cs="ＭＳ 明朝" w:hint="eastAsia"/>
          <w:color w:val="4472C4"/>
          <w:sz w:val="22"/>
          <w:szCs w:val="22"/>
        </w:rPr>
        <w:t>応じた</w:t>
      </w:r>
      <w:r w:rsidR="00921DC9" w:rsidRPr="00921DC9">
        <w:rPr>
          <w:rFonts w:cs="ＭＳ 明朝"/>
          <w:color w:val="4472C4"/>
          <w:sz w:val="22"/>
          <w:szCs w:val="22"/>
        </w:rPr>
        <w:t>健康・教育・観光</w:t>
      </w:r>
      <w:r w:rsidR="00921DC9" w:rsidRPr="00921DC9">
        <w:rPr>
          <w:rFonts w:cs="ＭＳ 明朝" w:hint="eastAsia"/>
          <w:color w:val="4472C4"/>
          <w:sz w:val="22"/>
          <w:szCs w:val="22"/>
        </w:rPr>
        <w:t>等</w:t>
      </w:r>
      <w:r w:rsidR="00921DC9" w:rsidRPr="00921DC9">
        <w:rPr>
          <w:rFonts w:cs="ＭＳ 明朝"/>
          <w:color w:val="4472C4"/>
          <w:sz w:val="22"/>
          <w:szCs w:val="22"/>
        </w:rPr>
        <w:t>への</w:t>
      </w:r>
      <w:r w:rsidR="00921DC9" w:rsidRPr="00921DC9">
        <w:rPr>
          <w:rFonts w:cs="ＭＳ 明朝" w:hint="eastAsia"/>
          <w:color w:val="4472C4"/>
          <w:sz w:val="22"/>
          <w:szCs w:val="22"/>
        </w:rPr>
        <w:t>森林利用の促進を図るための</w:t>
      </w:r>
      <w:r w:rsidR="00921DC9" w:rsidRPr="00921DC9">
        <w:rPr>
          <w:rFonts w:hint="eastAsia"/>
          <w:sz w:val="22"/>
          <w:szCs w:val="22"/>
        </w:rPr>
        <w:t>普及啓発活動</w:t>
      </w:r>
    </w:p>
    <w:p w14:paraId="4663C8E2" w14:textId="12E999A0" w:rsidR="00B11141" w:rsidRPr="00F71F88" w:rsidRDefault="00F47991" w:rsidP="00921DC9">
      <w:pPr>
        <w:ind w:leftChars="299" w:left="1202" w:hangingChars="200" w:hanging="482"/>
        <w:rPr>
          <w:rFonts w:ascii="ＭＳ 明朝" w:hAnsi="ＭＳ 明朝"/>
          <w:color w:val="000000"/>
        </w:rPr>
      </w:pPr>
      <w:r w:rsidRPr="00F71F88">
        <w:rPr>
          <w:rFonts w:ascii="ＭＳ 明朝" w:hAnsi="ＭＳ 明朝" w:hint="eastAsia"/>
          <w:color w:val="000000"/>
        </w:rPr>
        <w:t xml:space="preserve">(2) </w:t>
      </w:r>
      <w:r w:rsidR="00921DC9" w:rsidRPr="00921DC9">
        <w:rPr>
          <w:rFonts w:cs="ＭＳ 明朝" w:hint="eastAsia"/>
          <w:color w:val="4472C4"/>
          <w:szCs w:val="22"/>
        </w:rPr>
        <w:t>「緑や水」「森林と木材の利用」など</w:t>
      </w:r>
      <w:r w:rsidR="00921DC9" w:rsidRPr="00921DC9">
        <w:rPr>
          <w:rFonts w:hint="eastAsia"/>
          <w:color w:val="4472C4"/>
          <w:szCs w:val="22"/>
        </w:rPr>
        <w:t>森林の総合的利用の促進</w:t>
      </w:r>
    </w:p>
    <w:p w14:paraId="7D1E622F" w14:textId="53499FCE" w:rsidR="00B35CBD" w:rsidRPr="00F47991" w:rsidRDefault="0030132B" w:rsidP="00D51F46">
      <w:pPr>
        <w:ind w:leftChars="300" w:left="1205" w:hangingChars="200" w:hanging="482"/>
        <w:rPr>
          <w:rFonts w:ascii="ＭＳ 明朝" w:hAnsi="ＭＳ 明朝"/>
        </w:rPr>
      </w:pPr>
      <w:r w:rsidRPr="00F71F88">
        <w:rPr>
          <w:rFonts w:ascii="ＭＳ 明朝" w:hAnsi="ＭＳ 明朝" w:hint="eastAsia"/>
          <w:color w:val="000000"/>
        </w:rPr>
        <w:t xml:space="preserve">(3) </w:t>
      </w:r>
      <w:r w:rsidR="00921DC9" w:rsidRPr="00921DC9">
        <w:rPr>
          <w:rFonts w:hint="eastAsia"/>
          <w:szCs w:val="22"/>
        </w:rPr>
        <w:t>青少年を対象とする森林</w:t>
      </w:r>
      <w:r w:rsidR="00921DC9" w:rsidRPr="00921DC9">
        <w:rPr>
          <w:rFonts w:hint="eastAsia"/>
          <w:szCs w:val="22"/>
        </w:rPr>
        <w:t>ESD</w:t>
      </w:r>
      <w:r w:rsidR="00921DC9" w:rsidRPr="00921DC9">
        <w:rPr>
          <w:rFonts w:hint="eastAsia"/>
          <w:szCs w:val="22"/>
        </w:rPr>
        <w:t>の推進（森のようちえんを含む）など森林環境教育の促進</w:t>
      </w:r>
    </w:p>
    <w:p w14:paraId="11A9AE59" w14:textId="5974052D" w:rsidR="000A2C38" w:rsidRDefault="0030132B" w:rsidP="000A2C38">
      <w:pPr>
        <w:pStyle w:val="a3"/>
        <w:ind w:leftChars="100" w:left="241" w:firstLineChars="200" w:firstLine="482"/>
        <w:rPr>
          <w:rFonts w:hAnsi="ＭＳ 明朝"/>
          <w:sz w:val="22"/>
        </w:rPr>
      </w:pPr>
      <w:r>
        <w:rPr>
          <w:rFonts w:hAnsi="ＭＳ 明朝" w:hint="eastAsia"/>
          <w:sz w:val="22"/>
        </w:rPr>
        <w:t xml:space="preserve">(4) </w:t>
      </w:r>
      <w:r w:rsidR="00921DC9" w:rsidRPr="00921DC9">
        <w:rPr>
          <w:rFonts w:hint="eastAsia"/>
          <w:sz w:val="22"/>
          <w:szCs w:val="22"/>
        </w:rPr>
        <w:t>地域材の利用・木材需要の拡大</w:t>
      </w:r>
      <w:r w:rsidR="00921DC9" w:rsidRPr="00921DC9">
        <w:rPr>
          <w:rFonts w:hint="eastAsia"/>
          <w:color w:val="4472C4"/>
          <w:sz w:val="22"/>
          <w:szCs w:val="22"/>
        </w:rPr>
        <w:t>等の山村地域の活性化・地域づくり運動の推進</w:t>
      </w:r>
    </w:p>
    <w:p w14:paraId="359236D1" w14:textId="77777777" w:rsidR="00312F2D" w:rsidRPr="00B35CBD" w:rsidRDefault="000A2C38" w:rsidP="000A2C38">
      <w:pPr>
        <w:pStyle w:val="a3"/>
        <w:ind w:leftChars="100" w:left="241" w:firstLineChars="100" w:firstLine="241"/>
        <w:rPr>
          <w:rFonts w:ascii="ＭＳ ゴシック" w:eastAsia="ＭＳ ゴシック" w:hAnsi="ＭＳ ゴシック"/>
          <w:sz w:val="22"/>
        </w:rPr>
      </w:pPr>
      <w:r>
        <w:rPr>
          <w:rFonts w:hAnsi="ＭＳ 明朝" w:hint="eastAsia"/>
          <w:sz w:val="22"/>
        </w:rPr>
        <w:t xml:space="preserve">２　</w:t>
      </w:r>
      <w:r w:rsidR="00312F2D" w:rsidRPr="00B35CBD">
        <w:rPr>
          <w:rFonts w:ascii="ＭＳ ゴシック" w:eastAsia="ＭＳ ゴシック" w:hAnsi="ＭＳ ゴシック" w:hint="eastAsia"/>
          <w:sz w:val="22"/>
        </w:rPr>
        <w:t>調査研究</w:t>
      </w:r>
    </w:p>
    <w:p w14:paraId="454DC964" w14:textId="2EA9E6FA" w:rsidR="00312F2D" w:rsidRDefault="00486C77" w:rsidP="0030132B">
      <w:pPr>
        <w:pStyle w:val="a3"/>
        <w:ind w:firstLineChars="300" w:firstLine="723"/>
        <w:rPr>
          <w:rFonts w:hAnsi="ＭＳ 明朝"/>
          <w:sz w:val="22"/>
        </w:rPr>
      </w:pPr>
      <w:r>
        <w:rPr>
          <w:rFonts w:hAnsi="ＭＳ 明朝" w:hint="eastAsia"/>
          <w:sz w:val="22"/>
        </w:rPr>
        <w:t xml:space="preserve">(1) </w:t>
      </w:r>
      <w:r w:rsidR="00921DC9" w:rsidRPr="00921DC9">
        <w:rPr>
          <w:rFonts w:hint="eastAsia"/>
          <w:sz w:val="22"/>
          <w:szCs w:val="22"/>
        </w:rPr>
        <w:t>森林の保全・公益的機能の増進等に関する調査研究</w:t>
      </w:r>
    </w:p>
    <w:p w14:paraId="5433D685" w14:textId="5BB9980D" w:rsidR="00312F2D" w:rsidRDefault="00F47991" w:rsidP="00921DC9">
      <w:pPr>
        <w:pStyle w:val="a3"/>
        <w:ind w:leftChars="311" w:left="1213" w:hangingChars="201" w:hanging="464"/>
        <w:rPr>
          <w:rFonts w:hAnsi="ＭＳ 明朝"/>
          <w:sz w:val="22"/>
        </w:rPr>
      </w:pPr>
      <w:r>
        <w:rPr>
          <w:rFonts w:hint="eastAsia"/>
          <w:color w:val="000000"/>
        </w:rPr>
        <w:t xml:space="preserve">(2) </w:t>
      </w:r>
      <w:r w:rsidR="00921DC9" w:rsidRPr="00921DC9">
        <w:rPr>
          <w:rFonts w:hint="eastAsia"/>
          <w:sz w:val="22"/>
          <w:szCs w:val="22"/>
        </w:rPr>
        <w:t>青少年を対象とする森林ESDの推進（森のようちえんを含む）など森林環境教育に関する調査研究</w:t>
      </w:r>
    </w:p>
    <w:p w14:paraId="6D50D76B" w14:textId="77777777" w:rsidR="00C46EFF" w:rsidRDefault="00B1603E" w:rsidP="00C46EFF">
      <w:pPr>
        <w:pStyle w:val="a3"/>
        <w:ind w:firstLineChars="312" w:firstLine="720"/>
        <w:rPr>
          <w:sz w:val="22"/>
          <w:szCs w:val="22"/>
        </w:rPr>
      </w:pPr>
      <w:r>
        <w:rPr>
          <w:rFonts w:hint="eastAsia"/>
          <w:color w:val="000000"/>
        </w:rPr>
        <w:t xml:space="preserve">(3) </w:t>
      </w:r>
      <w:r w:rsidR="00C46EFF" w:rsidRPr="00921DC9">
        <w:rPr>
          <w:rFonts w:hint="eastAsia"/>
          <w:sz w:val="22"/>
          <w:szCs w:val="22"/>
        </w:rPr>
        <w:t>学校林や学校周辺森林の教育的活用のための調査研究</w:t>
      </w:r>
    </w:p>
    <w:p w14:paraId="53B87025" w14:textId="6C4B10A5" w:rsidR="00921DC9" w:rsidRPr="00921DC9" w:rsidRDefault="00486C77" w:rsidP="00C46EFF">
      <w:pPr>
        <w:pStyle w:val="a3"/>
        <w:ind w:firstLineChars="290" w:firstLine="699"/>
        <w:rPr>
          <w:sz w:val="22"/>
          <w:szCs w:val="22"/>
        </w:rPr>
      </w:pPr>
      <w:r>
        <w:rPr>
          <w:rFonts w:hAnsi="ＭＳ 明朝" w:hint="eastAsia"/>
          <w:sz w:val="22"/>
        </w:rPr>
        <w:t>(4)</w:t>
      </w:r>
      <w:r w:rsidR="00F47991">
        <w:rPr>
          <w:rFonts w:hAnsi="ＭＳ 明朝" w:hint="eastAsia"/>
          <w:sz w:val="22"/>
        </w:rPr>
        <w:t xml:space="preserve"> </w:t>
      </w:r>
      <w:r w:rsidR="00C46EFF" w:rsidRPr="00921DC9">
        <w:rPr>
          <w:rFonts w:hint="eastAsia"/>
          <w:sz w:val="22"/>
          <w:szCs w:val="22"/>
        </w:rPr>
        <w:t>山村資源の有効活用・地場産業の振興等山村地域活性化に関する調査研究</w:t>
      </w:r>
    </w:p>
    <w:p w14:paraId="5A5FAEDE" w14:textId="16CA759E" w:rsidR="00312F2D" w:rsidRPr="00B35CBD" w:rsidRDefault="00312F2D" w:rsidP="00C46EFF">
      <w:pPr>
        <w:pStyle w:val="a3"/>
        <w:ind w:firstLineChars="191" w:firstLine="460"/>
        <w:rPr>
          <w:rFonts w:ascii="ＭＳ ゴシック" w:eastAsia="ＭＳ ゴシック" w:hAnsi="ＭＳ ゴシック"/>
          <w:sz w:val="22"/>
        </w:rPr>
      </w:pPr>
      <w:r w:rsidRPr="00B35CBD">
        <w:rPr>
          <w:rFonts w:ascii="ＭＳ ゴシック" w:eastAsia="ＭＳ ゴシック" w:hAnsi="ＭＳ ゴシック" w:hint="eastAsia"/>
          <w:sz w:val="22"/>
        </w:rPr>
        <w:t>３　活動基盤の整備</w:t>
      </w:r>
    </w:p>
    <w:p w14:paraId="23C460ED" w14:textId="7D6E5BA2" w:rsidR="00F47991" w:rsidRDefault="0000310A" w:rsidP="00C46EFF">
      <w:pPr>
        <w:pStyle w:val="a3"/>
        <w:ind w:left="1132" w:hangingChars="470" w:hanging="1132"/>
      </w:pPr>
      <w:r>
        <w:rPr>
          <w:rFonts w:hAnsi="ＭＳ 明朝" w:hint="eastAsia"/>
          <w:sz w:val="22"/>
        </w:rPr>
        <w:t xml:space="preserve">　　</w:t>
      </w:r>
      <w:r w:rsidR="00F47991">
        <w:rPr>
          <w:rFonts w:hAnsi="ＭＳ 明朝" w:hint="eastAsia"/>
          <w:sz w:val="22"/>
        </w:rPr>
        <w:t xml:space="preserve">  </w:t>
      </w:r>
      <w:r w:rsidR="00486C77">
        <w:rPr>
          <w:rFonts w:hAnsi="ＭＳ 明朝" w:hint="eastAsia"/>
          <w:sz w:val="22"/>
        </w:rPr>
        <w:t>(1)</w:t>
      </w:r>
      <w:r w:rsidR="00F47991">
        <w:rPr>
          <w:rFonts w:hAnsi="ＭＳ 明朝" w:hint="eastAsia"/>
          <w:sz w:val="22"/>
        </w:rPr>
        <w:t xml:space="preserve"> </w:t>
      </w:r>
      <w:r w:rsidR="00C46EFF" w:rsidRPr="00C46EFF">
        <w:rPr>
          <w:rFonts w:hint="eastAsia"/>
          <w:sz w:val="22"/>
          <w:szCs w:val="22"/>
        </w:rPr>
        <w:t>森林ESDの推進（森のようちえんを含む）や緑の少年団活動など森林ボランティアリーダーの養成・ネットワーク構築等の活動支援</w:t>
      </w:r>
    </w:p>
    <w:p w14:paraId="3FC73B9D" w14:textId="5540A48F" w:rsidR="00312F2D" w:rsidRPr="00F47991" w:rsidRDefault="00F47991" w:rsidP="00B24965">
      <w:pPr>
        <w:pStyle w:val="a3"/>
        <w:ind w:firstLineChars="300" w:firstLine="723"/>
      </w:pPr>
      <w:r>
        <w:rPr>
          <w:rFonts w:hAnsi="ＭＳ 明朝" w:hint="eastAsia"/>
          <w:sz w:val="22"/>
        </w:rPr>
        <w:t>(2)</w:t>
      </w:r>
      <w:r>
        <w:rPr>
          <w:rFonts w:hint="eastAsia"/>
          <w:color w:val="000000"/>
        </w:rPr>
        <w:t xml:space="preserve"> </w:t>
      </w:r>
      <w:r w:rsidR="00C46EFF" w:rsidRPr="00C46EFF">
        <w:rPr>
          <w:rFonts w:hint="eastAsia"/>
          <w:sz w:val="22"/>
          <w:szCs w:val="22"/>
        </w:rPr>
        <w:t>森林づくり活動を通じた農山村と都市住民等との交流促進</w:t>
      </w:r>
    </w:p>
    <w:p w14:paraId="34D08C86" w14:textId="77777777" w:rsidR="00C46EFF" w:rsidRDefault="00F47991" w:rsidP="00F47991">
      <w:pPr>
        <w:pStyle w:val="a3"/>
        <w:ind w:firstLineChars="300" w:firstLine="723"/>
        <w:rPr>
          <w:sz w:val="22"/>
          <w:szCs w:val="22"/>
        </w:rPr>
      </w:pPr>
      <w:r>
        <w:rPr>
          <w:rFonts w:hAnsi="ＭＳ 明朝" w:hint="eastAsia"/>
          <w:sz w:val="22"/>
        </w:rPr>
        <w:t xml:space="preserve">(3) </w:t>
      </w:r>
      <w:r w:rsidR="00C46EFF" w:rsidRPr="00C46EFF">
        <w:rPr>
          <w:rFonts w:hint="eastAsia"/>
          <w:sz w:val="22"/>
          <w:szCs w:val="22"/>
        </w:rPr>
        <w:t>青少年の教育、</w:t>
      </w:r>
      <w:r w:rsidR="00C46EFF" w:rsidRPr="00C46EFF">
        <w:rPr>
          <w:rFonts w:hint="eastAsia"/>
          <w:color w:val="4472C4"/>
          <w:sz w:val="22"/>
          <w:szCs w:val="22"/>
        </w:rPr>
        <w:t>中高等教育との連携</w:t>
      </w:r>
      <w:r w:rsidR="00C46EFF" w:rsidRPr="00C46EFF">
        <w:rPr>
          <w:rFonts w:hint="eastAsia"/>
          <w:sz w:val="22"/>
          <w:szCs w:val="22"/>
        </w:rPr>
        <w:t>の場としての森林の活用促進</w:t>
      </w:r>
    </w:p>
    <w:p w14:paraId="3D743389" w14:textId="6475BBA5" w:rsidR="00C46EFF" w:rsidRPr="00C46EFF" w:rsidRDefault="00C46EFF" w:rsidP="00F47991">
      <w:pPr>
        <w:pStyle w:val="a3"/>
        <w:ind w:firstLineChars="300" w:firstLine="723"/>
        <w:rPr>
          <w:rFonts w:hAnsi="ＭＳ 明朝"/>
          <w:sz w:val="22"/>
        </w:rPr>
      </w:pPr>
      <w:r>
        <w:rPr>
          <w:rFonts w:hint="eastAsia"/>
          <w:sz w:val="22"/>
          <w:szCs w:val="22"/>
        </w:rPr>
        <w:t>(4)</w:t>
      </w:r>
      <w:r>
        <w:rPr>
          <w:sz w:val="22"/>
          <w:szCs w:val="22"/>
        </w:rPr>
        <w:t xml:space="preserve"> </w:t>
      </w:r>
      <w:r w:rsidRPr="00C46EFF">
        <w:rPr>
          <w:rFonts w:hint="eastAsia"/>
          <w:sz w:val="22"/>
          <w:szCs w:val="22"/>
        </w:rPr>
        <w:t>地域のシンボル的森林の利用促進</w:t>
      </w:r>
    </w:p>
    <w:p w14:paraId="0D878BB4" w14:textId="77777777" w:rsidR="00312F2D" w:rsidRPr="00B35CBD" w:rsidRDefault="00312F2D">
      <w:pPr>
        <w:pStyle w:val="a3"/>
        <w:rPr>
          <w:rFonts w:ascii="ＭＳ ゴシック" w:eastAsia="ＭＳ ゴシック" w:hAnsi="ＭＳ ゴシック"/>
          <w:sz w:val="22"/>
        </w:rPr>
      </w:pPr>
      <w:r>
        <w:rPr>
          <w:rFonts w:hAnsi="ＭＳ 明朝" w:hint="eastAsia"/>
          <w:sz w:val="22"/>
        </w:rPr>
        <w:t xml:space="preserve">　　</w:t>
      </w:r>
      <w:r w:rsidRPr="00B35CBD">
        <w:rPr>
          <w:rFonts w:ascii="ＭＳ ゴシック" w:eastAsia="ＭＳ ゴシック" w:hAnsi="ＭＳ ゴシック" w:hint="eastAsia"/>
          <w:sz w:val="22"/>
        </w:rPr>
        <w:t>４　国際交流</w:t>
      </w:r>
    </w:p>
    <w:p w14:paraId="24073B01" w14:textId="77777777" w:rsidR="00312F2D" w:rsidRDefault="0000310A">
      <w:pPr>
        <w:pStyle w:val="a3"/>
        <w:rPr>
          <w:rFonts w:hAnsi="ＭＳ 明朝"/>
          <w:sz w:val="22"/>
        </w:rPr>
      </w:pPr>
      <w:r>
        <w:rPr>
          <w:rFonts w:hAnsi="ＭＳ 明朝" w:hint="eastAsia"/>
          <w:sz w:val="22"/>
        </w:rPr>
        <w:t xml:space="preserve">　　</w:t>
      </w:r>
      <w:r w:rsidR="00B24965">
        <w:rPr>
          <w:rFonts w:hAnsi="ＭＳ 明朝" w:hint="eastAsia"/>
          <w:sz w:val="22"/>
        </w:rPr>
        <w:t xml:space="preserve">　</w:t>
      </w:r>
      <w:r w:rsidR="00486C77">
        <w:rPr>
          <w:rFonts w:hAnsi="ＭＳ 明朝" w:hint="eastAsia"/>
          <w:sz w:val="22"/>
        </w:rPr>
        <w:t>(1)</w:t>
      </w:r>
      <w:r w:rsidR="005E2DD2">
        <w:rPr>
          <w:rFonts w:hAnsi="ＭＳ 明朝" w:hint="eastAsia"/>
          <w:sz w:val="22"/>
        </w:rPr>
        <w:t xml:space="preserve"> </w:t>
      </w:r>
      <w:r>
        <w:rPr>
          <w:rFonts w:hAnsi="ＭＳ 明朝" w:hint="eastAsia"/>
          <w:sz w:val="22"/>
        </w:rPr>
        <w:t>国内で開催される森林</w:t>
      </w:r>
      <w:r w:rsidR="00312F2D">
        <w:rPr>
          <w:rFonts w:hAnsi="ＭＳ 明朝" w:hint="eastAsia"/>
          <w:sz w:val="22"/>
        </w:rPr>
        <w:t>に関する国際会議への支援</w:t>
      </w:r>
    </w:p>
    <w:p w14:paraId="446F5B32" w14:textId="77777777" w:rsidR="000A2C38" w:rsidRDefault="00312F2D" w:rsidP="000A2C38">
      <w:pPr>
        <w:pStyle w:val="a3"/>
        <w:rPr>
          <w:rFonts w:hAnsi="ＭＳ 明朝"/>
          <w:sz w:val="22"/>
        </w:rPr>
      </w:pPr>
      <w:r>
        <w:rPr>
          <w:rFonts w:hAnsi="ＭＳ 明朝" w:hint="eastAsia"/>
          <w:sz w:val="22"/>
        </w:rPr>
        <w:t xml:space="preserve">　　</w:t>
      </w:r>
      <w:r w:rsidR="00B24965">
        <w:rPr>
          <w:rFonts w:hAnsi="ＭＳ 明朝" w:hint="eastAsia"/>
          <w:sz w:val="22"/>
        </w:rPr>
        <w:t xml:space="preserve">　</w:t>
      </w:r>
      <w:r w:rsidR="00486C77">
        <w:rPr>
          <w:rFonts w:hAnsi="ＭＳ 明朝" w:hint="eastAsia"/>
        </w:rPr>
        <w:t>(2)</w:t>
      </w:r>
      <w:r w:rsidR="005E2DD2">
        <w:rPr>
          <w:rFonts w:hAnsi="ＭＳ 明朝" w:hint="eastAsia"/>
        </w:rPr>
        <w:t xml:space="preserve"> </w:t>
      </w:r>
      <w:r>
        <w:rPr>
          <w:rFonts w:hAnsi="ＭＳ 明朝" w:hint="eastAsia"/>
          <w:sz w:val="22"/>
        </w:rPr>
        <w:t>森林・林業に関する海外との情報交換</w:t>
      </w:r>
    </w:p>
    <w:p w14:paraId="7F0A7217" w14:textId="77777777" w:rsidR="000A2C38" w:rsidRDefault="000A2C38" w:rsidP="000A2C38">
      <w:pPr>
        <w:pStyle w:val="a3"/>
        <w:rPr>
          <w:rFonts w:hAnsi="ＭＳ 明朝"/>
          <w:sz w:val="22"/>
        </w:rPr>
      </w:pPr>
    </w:p>
    <w:p w14:paraId="627F61A0" w14:textId="286EB059" w:rsidR="00312F2D" w:rsidRDefault="00312F2D" w:rsidP="00C46EFF">
      <w:pPr>
        <w:pStyle w:val="a3"/>
        <w:ind w:leftChars="294" w:left="708" w:firstLineChars="105" w:firstLine="253"/>
        <w:rPr>
          <w:rFonts w:hAnsi="ＭＳ 明朝"/>
          <w:sz w:val="22"/>
        </w:rPr>
      </w:pPr>
      <w:r>
        <w:rPr>
          <w:rFonts w:hAnsi="ＭＳ 明朝" w:hint="eastAsia"/>
          <w:sz w:val="22"/>
        </w:rPr>
        <w:t>ただし、上記［１］、［２］に該当するものであっても次の各号に該当する場合は、助成の対象となりません。</w:t>
      </w:r>
    </w:p>
    <w:p w14:paraId="4BD1245F" w14:textId="77777777" w:rsidR="00312F2D" w:rsidRDefault="00312F2D">
      <w:pPr>
        <w:pStyle w:val="a3"/>
        <w:ind w:firstLineChars="398" w:firstLine="959"/>
        <w:rPr>
          <w:rFonts w:hAnsi="ＭＳ 明朝"/>
          <w:sz w:val="22"/>
        </w:rPr>
      </w:pPr>
      <w:r>
        <w:rPr>
          <w:rFonts w:hAnsi="ＭＳ 明朝" w:hint="eastAsia"/>
          <w:sz w:val="22"/>
        </w:rPr>
        <w:t xml:space="preserve">①　専ら特定の事業者の利益のために行われるもの　　</w:t>
      </w:r>
    </w:p>
    <w:p w14:paraId="316D23E8" w14:textId="77777777" w:rsidR="00312F2D" w:rsidRDefault="00312F2D">
      <w:pPr>
        <w:pStyle w:val="a3"/>
        <w:rPr>
          <w:rFonts w:hAnsi="ＭＳ 明朝"/>
          <w:sz w:val="22"/>
        </w:rPr>
      </w:pPr>
      <w:r>
        <w:rPr>
          <w:rFonts w:hAnsi="ＭＳ 明朝" w:hint="eastAsia"/>
          <w:sz w:val="22"/>
        </w:rPr>
        <w:t xml:space="preserve">　　　　②　他の団体等への資金の助成等を内容とするもの</w:t>
      </w:r>
    </w:p>
    <w:p w14:paraId="43075B7D" w14:textId="77777777" w:rsidR="00312F2D" w:rsidRDefault="00312F2D">
      <w:pPr>
        <w:pStyle w:val="a3"/>
        <w:rPr>
          <w:rFonts w:hAnsi="ＭＳ 明朝"/>
          <w:sz w:val="22"/>
        </w:rPr>
      </w:pPr>
      <w:r>
        <w:rPr>
          <w:rFonts w:hAnsi="ＭＳ 明朝" w:hint="eastAsia"/>
          <w:sz w:val="22"/>
        </w:rPr>
        <w:t xml:space="preserve">　　　　③　事業が申請者の負担において行うべきものと認められるもの</w:t>
      </w:r>
    </w:p>
    <w:p w14:paraId="0C4DACF2" w14:textId="77777777" w:rsidR="00312F2D" w:rsidRDefault="00312F2D">
      <w:pPr>
        <w:pStyle w:val="a3"/>
        <w:ind w:firstLineChars="398" w:firstLine="959"/>
        <w:rPr>
          <w:rFonts w:hAnsi="ＭＳ 明朝"/>
          <w:sz w:val="22"/>
        </w:rPr>
      </w:pPr>
      <w:r>
        <w:rPr>
          <w:rFonts w:hAnsi="ＭＳ 明朝" w:hint="eastAsia"/>
          <w:sz w:val="22"/>
        </w:rPr>
        <w:t>④　事業内容が一般に広く波及効果があると認められないもの</w:t>
      </w:r>
    </w:p>
    <w:p w14:paraId="14B5BE72" w14:textId="560F789D" w:rsidR="00312F2D" w:rsidRDefault="00312F2D" w:rsidP="00C46EFF">
      <w:pPr>
        <w:pStyle w:val="a3"/>
        <w:ind w:leftChars="399" w:left="1416" w:hangingChars="189" w:hanging="455"/>
        <w:rPr>
          <w:rFonts w:ascii="ＭＳ ゴシック" w:hAnsi="ＭＳ ゴシック"/>
          <w:sz w:val="22"/>
        </w:rPr>
      </w:pPr>
      <w:r>
        <w:rPr>
          <w:rFonts w:hAnsi="ＭＳ 明朝" w:hint="eastAsia"/>
          <w:sz w:val="22"/>
        </w:rPr>
        <w:t>⑤　事業が自主的・組織的な活動と認められず、適切に完遂できると認められないもの</w:t>
      </w:r>
    </w:p>
    <w:p w14:paraId="1B57C860" w14:textId="77777777" w:rsidR="00312F2D" w:rsidRDefault="00312F2D">
      <w:pPr>
        <w:pStyle w:val="a3"/>
        <w:rPr>
          <w:rFonts w:ascii="ＭＳ ゴシック" w:eastAsia="ＭＳ ゴシック" w:hAnsi="ＭＳ ゴシック"/>
          <w:sz w:val="22"/>
        </w:rPr>
      </w:pPr>
    </w:p>
    <w:p w14:paraId="11AEBDC1" w14:textId="77777777" w:rsidR="00312F2D" w:rsidRDefault="00312F2D">
      <w:pPr>
        <w:pStyle w:val="a3"/>
        <w:rPr>
          <w:rFonts w:ascii="ＭＳ ゴシック" w:eastAsia="ＭＳ ゴシック" w:hAnsi="ＭＳ ゴシック"/>
          <w:sz w:val="22"/>
        </w:rPr>
      </w:pPr>
      <w:r>
        <w:rPr>
          <w:rFonts w:ascii="ＭＳ ゴシック" w:eastAsia="ＭＳ ゴシック" w:hAnsi="ＭＳ ゴシック" w:hint="eastAsia"/>
          <w:sz w:val="22"/>
        </w:rPr>
        <w:t>［３］事業期間</w:t>
      </w:r>
    </w:p>
    <w:p w14:paraId="77B25566" w14:textId="27702300" w:rsidR="00312F2D" w:rsidRPr="001831C7" w:rsidRDefault="00312F2D">
      <w:pPr>
        <w:pStyle w:val="a3"/>
        <w:rPr>
          <w:rFonts w:ascii="ＭＳ ゴシック" w:hAnsi="ＭＳ ゴシック"/>
          <w:b/>
          <w:sz w:val="22"/>
          <w:u w:val="single"/>
        </w:rPr>
      </w:pPr>
      <w:r>
        <w:rPr>
          <w:rFonts w:ascii="ＭＳ ゴシック" w:hAnsi="ＭＳ ゴシック" w:hint="eastAsia"/>
          <w:sz w:val="22"/>
        </w:rPr>
        <w:t xml:space="preserve">　　　</w:t>
      </w:r>
      <w:r w:rsidR="00BB3459">
        <w:rPr>
          <w:rFonts w:ascii="ＭＳ ゴシック" w:hAnsi="ＭＳ ゴシック" w:hint="eastAsia"/>
          <w:b/>
          <w:sz w:val="22"/>
          <w:u w:val="single"/>
        </w:rPr>
        <w:t>令和</w:t>
      </w:r>
      <w:r w:rsidR="00C46EFF">
        <w:rPr>
          <w:rFonts w:ascii="ＭＳ ゴシック" w:hAnsi="ＭＳ ゴシック" w:hint="eastAsia"/>
          <w:b/>
          <w:sz w:val="22"/>
          <w:u w:val="single"/>
        </w:rPr>
        <w:t>５</w:t>
      </w:r>
      <w:r w:rsidR="00BB3459">
        <w:rPr>
          <w:rFonts w:ascii="ＭＳ ゴシック" w:hAnsi="ＭＳ ゴシック"/>
          <w:b/>
          <w:sz w:val="22"/>
          <w:u w:val="single"/>
        </w:rPr>
        <w:t>年</w:t>
      </w:r>
      <w:r w:rsidR="005D7D5E" w:rsidRPr="001831C7">
        <w:rPr>
          <w:rFonts w:ascii="ＭＳ ゴシック" w:hAnsi="ＭＳ ゴシック" w:hint="eastAsia"/>
          <w:b/>
          <w:sz w:val="22"/>
          <w:u w:val="single"/>
        </w:rPr>
        <w:t>７</w:t>
      </w:r>
      <w:r w:rsidR="00B24965" w:rsidRPr="001831C7">
        <w:rPr>
          <w:rFonts w:ascii="ＭＳ ゴシック" w:hAnsi="ＭＳ ゴシック" w:hint="eastAsia"/>
          <w:b/>
          <w:sz w:val="22"/>
          <w:u w:val="single"/>
        </w:rPr>
        <w:t>月１日から</w:t>
      </w:r>
      <w:r w:rsidR="00D27488">
        <w:rPr>
          <w:rFonts w:ascii="ＭＳ ゴシック" w:hAnsi="ＭＳ ゴシック" w:hint="eastAsia"/>
          <w:b/>
          <w:sz w:val="22"/>
          <w:u w:val="single"/>
        </w:rPr>
        <w:t>令和</w:t>
      </w:r>
      <w:r w:rsidR="00C46EFF">
        <w:rPr>
          <w:rFonts w:ascii="ＭＳ ゴシック" w:hAnsi="ＭＳ ゴシック" w:hint="eastAsia"/>
          <w:b/>
          <w:sz w:val="22"/>
          <w:u w:val="single"/>
        </w:rPr>
        <w:t>６</w:t>
      </w:r>
      <w:r w:rsidR="00D27488">
        <w:rPr>
          <w:rFonts w:ascii="ＭＳ ゴシック" w:hAnsi="ＭＳ ゴシック"/>
          <w:b/>
          <w:sz w:val="22"/>
          <w:u w:val="single"/>
        </w:rPr>
        <w:t>年</w:t>
      </w:r>
      <w:r w:rsidR="005D7D5E" w:rsidRPr="001831C7">
        <w:rPr>
          <w:rFonts w:ascii="ＭＳ ゴシック" w:hAnsi="ＭＳ ゴシック" w:hint="eastAsia"/>
          <w:b/>
          <w:sz w:val="22"/>
          <w:u w:val="single"/>
        </w:rPr>
        <w:t>６</w:t>
      </w:r>
      <w:r w:rsidRPr="001831C7">
        <w:rPr>
          <w:rFonts w:ascii="ＭＳ ゴシック" w:hAnsi="ＭＳ ゴシック" w:hint="eastAsia"/>
          <w:b/>
          <w:sz w:val="22"/>
          <w:u w:val="single"/>
        </w:rPr>
        <w:t>月３</w:t>
      </w:r>
      <w:r w:rsidR="005D7D5E" w:rsidRPr="001831C7">
        <w:rPr>
          <w:rFonts w:ascii="ＭＳ ゴシック" w:hAnsi="ＭＳ ゴシック" w:hint="eastAsia"/>
          <w:b/>
          <w:sz w:val="22"/>
          <w:u w:val="single"/>
        </w:rPr>
        <w:t>０</w:t>
      </w:r>
      <w:r w:rsidRPr="001831C7">
        <w:rPr>
          <w:rFonts w:ascii="ＭＳ ゴシック" w:hAnsi="ＭＳ ゴシック" w:hint="eastAsia"/>
          <w:b/>
          <w:sz w:val="22"/>
          <w:u w:val="single"/>
        </w:rPr>
        <w:t>日まで</w:t>
      </w:r>
    </w:p>
    <w:p w14:paraId="0F83246A" w14:textId="77777777" w:rsidR="00312F2D" w:rsidRDefault="00312F2D">
      <w:pPr>
        <w:pStyle w:val="a3"/>
        <w:rPr>
          <w:rFonts w:ascii="ＭＳ ゴシック" w:hAnsi="ＭＳ ゴシック"/>
          <w:sz w:val="22"/>
        </w:rPr>
      </w:pPr>
    </w:p>
    <w:p w14:paraId="3518C1D0" w14:textId="77777777" w:rsidR="00312F2D" w:rsidRDefault="00312F2D">
      <w:pPr>
        <w:pStyle w:val="a3"/>
        <w:rPr>
          <w:rFonts w:ascii="ＭＳ ゴシック" w:eastAsia="ＭＳ ゴシック"/>
          <w:sz w:val="22"/>
        </w:rPr>
      </w:pPr>
      <w:r>
        <w:rPr>
          <w:rFonts w:ascii="ＭＳ ゴシック" w:eastAsia="ＭＳ ゴシック" w:hint="eastAsia"/>
          <w:sz w:val="22"/>
        </w:rPr>
        <w:t>［４］</w:t>
      </w:r>
      <w:r>
        <w:rPr>
          <w:rFonts w:ascii="ＭＳ ゴシック" w:eastAsia="ＭＳ ゴシック"/>
          <w:sz w:val="22"/>
        </w:rPr>
        <w:t>助成対象経費</w:t>
      </w:r>
    </w:p>
    <w:p w14:paraId="11D01119" w14:textId="1456C6ED" w:rsidR="00312F2D" w:rsidRDefault="00312F2D">
      <w:pPr>
        <w:pStyle w:val="a3"/>
        <w:ind w:firstLineChars="99" w:firstLine="239"/>
        <w:rPr>
          <w:sz w:val="22"/>
        </w:rPr>
      </w:pPr>
      <w:r>
        <w:rPr>
          <w:rFonts w:hint="eastAsia"/>
          <w:sz w:val="22"/>
        </w:rPr>
        <w:t>（１）</w:t>
      </w:r>
      <w:r>
        <w:rPr>
          <w:sz w:val="22"/>
        </w:rPr>
        <w:t>助成の対象となる経費は、次のとおりです。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1687"/>
        <w:gridCol w:w="5160"/>
      </w:tblGrid>
      <w:tr w:rsidR="00312F2D" w14:paraId="165B3F4B" w14:textId="77777777">
        <w:tc>
          <w:tcPr>
            <w:tcW w:w="2651" w:type="dxa"/>
          </w:tcPr>
          <w:p w14:paraId="762C98F6" w14:textId="77777777" w:rsidR="00312F2D" w:rsidRDefault="00312F2D" w:rsidP="005E028C">
            <w:pPr>
              <w:pStyle w:val="a3"/>
              <w:jc w:val="center"/>
              <w:rPr>
                <w:sz w:val="22"/>
              </w:rPr>
            </w:pPr>
            <w:r>
              <w:rPr>
                <w:sz w:val="22"/>
              </w:rPr>
              <w:t xml:space="preserve">項　</w:t>
            </w:r>
            <w:r>
              <w:rPr>
                <w:rFonts w:hint="eastAsia"/>
                <w:sz w:val="22"/>
              </w:rPr>
              <w:t xml:space="preserve">　　　　　</w:t>
            </w:r>
            <w:r>
              <w:rPr>
                <w:sz w:val="22"/>
              </w:rPr>
              <w:t>目</w:t>
            </w:r>
          </w:p>
        </w:tc>
        <w:tc>
          <w:tcPr>
            <w:tcW w:w="1687" w:type="dxa"/>
          </w:tcPr>
          <w:p w14:paraId="27F50E01" w14:textId="77777777" w:rsidR="00312F2D" w:rsidRDefault="00312F2D" w:rsidP="005E028C">
            <w:pPr>
              <w:pStyle w:val="a3"/>
              <w:jc w:val="center"/>
              <w:rPr>
                <w:sz w:val="22"/>
              </w:rPr>
            </w:pPr>
            <w:r>
              <w:rPr>
                <w:sz w:val="22"/>
              </w:rPr>
              <w:t xml:space="preserve">区　</w:t>
            </w:r>
            <w:r>
              <w:rPr>
                <w:rFonts w:hint="eastAsia"/>
                <w:sz w:val="22"/>
              </w:rPr>
              <w:t xml:space="preserve">　　</w:t>
            </w:r>
            <w:r>
              <w:rPr>
                <w:sz w:val="22"/>
              </w:rPr>
              <w:t>分</w:t>
            </w:r>
          </w:p>
        </w:tc>
        <w:tc>
          <w:tcPr>
            <w:tcW w:w="5160" w:type="dxa"/>
          </w:tcPr>
          <w:p w14:paraId="7F2700EB" w14:textId="1F7543A9" w:rsidR="00312F2D" w:rsidRDefault="00312F2D" w:rsidP="005E028C">
            <w:pPr>
              <w:pStyle w:val="a3"/>
              <w:jc w:val="center"/>
              <w:rPr>
                <w:sz w:val="22"/>
              </w:rPr>
            </w:pPr>
            <w:r>
              <w:rPr>
                <w:rFonts w:hint="eastAsia"/>
                <w:sz w:val="22"/>
              </w:rPr>
              <w:t>摘　　　　　　　　要</w:t>
            </w:r>
          </w:p>
        </w:tc>
      </w:tr>
      <w:tr w:rsidR="00312F2D" w14:paraId="53F1D624" w14:textId="77777777">
        <w:trPr>
          <w:trHeight w:val="540"/>
        </w:trPr>
        <w:tc>
          <w:tcPr>
            <w:tcW w:w="2651" w:type="dxa"/>
          </w:tcPr>
          <w:p w14:paraId="4597E6E7" w14:textId="77777777" w:rsidR="00312F2D" w:rsidRDefault="00312F2D">
            <w:pPr>
              <w:pStyle w:val="a3"/>
              <w:rPr>
                <w:sz w:val="22"/>
              </w:rPr>
            </w:pPr>
            <w:r>
              <w:rPr>
                <w:sz w:val="22"/>
              </w:rPr>
              <w:t>講師・指導者</w:t>
            </w:r>
            <w:r w:rsidR="00B35CBD">
              <w:rPr>
                <w:sz w:val="22"/>
              </w:rPr>
              <w:t>・学識経験者</w:t>
            </w:r>
            <w:r w:rsidR="00837B16">
              <w:rPr>
                <w:sz w:val="22"/>
              </w:rPr>
              <w:t>への謝金等</w:t>
            </w:r>
          </w:p>
        </w:tc>
        <w:tc>
          <w:tcPr>
            <w:tcW w:w="1687" w:type="dxa"/>
          </w:tcPr>
          <w:p w14:paraId="6F8210C5" w14:textId="77777777" w:rsidR="00312F2D" w:rsidRDefault="00312F2D" w:rsidP="005E028C">
            <w:pPr>
              <w:pStyle w:val="a3"/>
              <w:jc w:val="center"/>
              <w:rPr>
                <w:sz w:val="22"/>
              </w:rPr>
            </w:pPr>
            <w:r w:rsidRPr="005E028C">
              <w:rPr>
                <w:spacing w:val="30"/>
                <w:kern w:val="0"/>
                <w:sz w:val="22"/>
                <w:fitText w:val="1338" w:id="1420041984"/>
              </w:rPr>
              <w:t>謝</w:t>
            </w:r>
            <w:r w:rsidRPr="005E028C">
              <w:rPr>
                <w:rFonts w:hint="eastAsia"/>
                <w:spacing w:val="30"/>
                <w:kern w:val="0"/>
                <w:sz w:val="22"/>
                <w:fitText w:val="1338" w:id="1420041984"/>
              </w:rPr>
              <w:t xml:space="preserve">　</w:t>
            </w:r>
            <w:r w:rsidRPr="005E028C">
              <w:rPr>
                <w:spacing w:val="30"/>
                <w:kern w:val="0"/>
                <w:sz w:val="22"/>
                <w:fitText w:val="1338" w:id="1420041984"/>
              </w:rPr>
              <w:t>金</w:t>
            </w:r>
            <w:r w:rsidRPr="005E028C">
              <w:rPr>
                <w:rFonts w:hint="eastAsia"/>
                <w:spacing w:val="30"/>
                <w:kern w:val="0"/>
                <w:sz w:val="22"/>
                <w:fitText w:val="1338" w:id="1420041984"/>
              </w:rPr>
              <w:t xml:space="preserve">　</w:t>
            </w:r>
            <w:r w:rsidRPr="005E028C">
              <w:rPr>
                <w:rFonts w:hint="eastAsia"/>
                <w:spacing w:val="-1"/>
                <w:kern w:val="0"/>
                <w:sz w:val="22"/>
                <w:fitText w:val="1338" w:id="1420041984"/>
              </w:rPr>
              <w:t>等</w:t>
            </w:r>
          </w:p>
        </w:tc>
        <w:tc>
          <w:tcPr>
            <w:tcW w:w="5160" w:type="dxa"/>
          </w:tcPr>
          <w:p w14:paraId="6BCA4223" w14:textId="77777777" w:rsidR="00837B16" w:rsidRDefault="00837B16">
            <w:pPr>
              <w:pStyle w:val="a3"/>
              <w:rPr>
                <w:sz w:val="22"/>
              </w:rPr>
            </w:pPr>
            <w:r>
              <w:rPr>
                <w:rFonts w:hint="eastAsia"/>
                <w:sz w:val="22"/>
              </w:rPr>
              <w:t>外部からの招請者</w:t>
            </w:r>
            <w:r w:rsidR="00BD447D">
              <w:rPr>
                <w:rFonts w:hint="eastAsia"/>
                <w:sz w:val="22"/>
              </w:rPr>
              <w:t>に限る。</w:t>
            </w:r>
          </w:p>
          <w:p w14:paraId="49581A32" w14:textId="77777777" w:rsidR="00312F2D" w:rsidRDefault="00837B16" w:rsidP="00384DB5">
            <w:pPr>
              <w:pStyle w:val="a3"/>
              <w:rPr>
                <w:sz w:val="22"/>
              </w:rPr>
            </w:pPr>
            <w:r>
              <w:rPr>
                <w:rFonts w:hint="eastAsia"/>
                <w:sz w:val="22"/>
              </w:rPr>
              <w:t>（</w:t>
            </w:r>
            <w:r w:rsidR="00312F2D">
              <w:rPr>
                <w:sz w:val="22"/>
              </w:rPr>
              <w:t>旅費</w:t>
            </w:r>
            <w:r w:rsidR="00BD447D">
              <w:rPr>
                <w:rFonts w:hint="eastAsia"/>
                <w:sz w:val="22"/>
              </w:rPr>
              <w:t>：</w:t>
            </w:r>
            <w:r w:rsidR="005D7D5E">
              <w:rPr>
                <w:rFonts w:hint="eastAsia"/>
                <w:sz w:val="22"/>
              </w:rPr>
              <w:t>実費</w:t>
            </w:r>
            <w:r w:rsidR="00384DB5">
              <w:rPr>
                <w:rFonts w:hint="eastAsia"/>
                <w:sz w:val="22"/>
              </w:rPr>
              <w:t>、</w:t>
            </w:r>
            <w:r w:rsidR="00312F2D">
              <w:rPr>
                <w:sz w:val="22"/>
              </w:rPr>
              <w:t>宿泊費</w:t>
            </w:r>
            <w:r w:rsidR="00BD447D">
              <w:rPr>
                <w:rFonts w:hint="eastAsia"/>
                <w:sz w:val="22"/>
              </w:rPr>
              <w:t>：</w:t>
            </w:r>
            <w:r w:rsidR="005D7D5E">
              <w:rPr>
                <w:rFonts w:hint="eastAsia"/>
                <w:sz w:val="22"/>
              </w:rPr>
              <w:t>ビジネスホテル程度</w:t>
            </w:r>
            <w:r w:rsidR="00BE208E">
              <w:rPr>
                <w:rFonts w:hint="eastAsia"/>
                <w:sz w:val="22"/>
              </w:rPr>
              <w:t>。</w:t>
            </w:r>
            <w:r>
              <w:rPr>
                <w:rFonts w:hint="eastAsia"/>
                <w:sz w:val="22"/>
              </w:rPr>
              <w:t>）</w:t>
            </w:r>
          </w:p>
        </w:tc>
      </w:tr>
      <w:tr w:rsidR="00312F2D" w14:paraId="7B6BCA29" w14:textId="77777777">
        <w:tc>
          <w:tcPr>
            <w:tcW w:w="2651" w:type="dxa"/>
          </w:tcPr>
          <w:p w14:paraId="7FB10515" w14:textId="77777777" w:rsidR="00312F2D" w:rsidRPr="00B35CBD" w:rsidRDefault="00777B47">
            <w:pPr>
              <w:pStyle w:val="a3"/>
              <w:rPr>
                <w:sz w:val="22"/>
                <w:szCs w:val="22"/>
              </w:rPr>
            </w:pPr>
            <w:r w:rsidRPr="005E028C">
              <w:rPr>
                <w:rFonts w:hint="eastAsia"/>
                <w:spacing w:val="27"/>
                <w:kern w:val="0"/>
                <w:sz w:val="22"/>
                <w:fitText w:val="2410" w:id="-1404804864"/>
              </w:rPr>
              <w:t xml:space="preserve">調　査　研　究　</w:t>
            </w:r>
            <w:r w:rsidRPr="005E028C">
              <w:rPr>
                <w:rFonts w:hint="eastAsia"/>
                <w:spacing w:val="-1"/>
                <w:kern w:val="0"/>
                <w:sz w:val="22"/>
                <w:fitText w:val="2410" w:id="-1404804864"/>
              </w:rPr>
              <w:t>費</w:t>
            </w:r>
          </w:p>
        </w:tc>
        <w:tc>
          <w:tcPr>
            <w:tcW w:w="1687" w:type="dxa"/>
          </w:tcPr>
          <w:p w14:paraId="451CE6F2" w14:textId="77777777" w:rsidR="00312F2D" w:rsidRDefault="00312F2D" w:rsidP="005E028C">
            <w:pPr>
              <w:pStyle w:val="a3"/>
              <w:jc w:val="center"/>
              <w:rPr>
                <w:sz w:val="22"/>
              </w:rPr>
            </w:pPr>
            <w:r w:rsidRPr="005E028C">
              <w:rPr>
                <w:rFonts w:hint="eastAsia"/>
                <w:spacing w:val="170"/>
                <w:kern w:val="0"/>
                <w:sz w:val="22"/>
                <w:fitText w:val="1338" w:id="1419972098"/>
              </w:rPr>
              <w:t>労賃</w:t>
            </w:r>
            <w:r w:rsidRPr="005E028C">
              <w:rPr>
                <w:spacing w:val="-1"/>
                <w:kern w:val="0"/>
                <w:sz w:val="22"/>
                <w:fitText w:val="1338" w:id="1419972098"/>
              </w:rPr>
              <w:t>等</w:t>
            </w:r>
          </w:p>
        </w:tc>
        <w:tc>
          <w:tcPr>
            <w:tcW w:w="5160" w:type="dxa"/>
          </w:tcPr>
          <w:p w14:paraId="00D4B68C" w14:textId="77777777" w:rsidR="00312F2D" w:rsidRDefault="00837B16" w:rsidP="005D7D5E">
            <w:pPr>
              <w:pStyle w:val="a3"/>
              <w:rPr>
                <w:sz w:val="22"/>
              </w:rPr>
            </w:pPr>
            <w:r>
              <w:rPr>
                <w:rFonts w:hint="eastAsia"/>
                <w:sz w:val="22"/>
              </w:rPr>
              <w:t>外部の技術者等（</w:t>
            </w:r>
            <w:r w:rsidR="00312F2D">
              <w:rPr>
                <w:sz w:val="22"/>
              </w:rPr>
              <w:t>旅費</w:t>
            </w:r>
            <w:r w:rsidR="005D7D5E">
              <w:rPr>
                <w:rFonts w:hint="eastAsia"/>
                <w:sz w:val="22"/>
              </w:rPr>
              <w:t>実費</w:t>
            </w:r>
            <w:r w:rsidR="00312F2D">
              <w:rPr>
                <w:sz w:val="22"/>
              </w:rPr>
              <w:t>・宿泊費</w:t>
            </w:r>
            <w:r w:rsidR="005D7D5E">
              <w:rPr>
                <w:rFonts w:hint="eastAsia"/>
                <w:sz w:val="22"/>
              </w:rPr>
              <w:t>ビジネス</w:t>
            </w:r>
            <w:r>
              <w:rPr>
                <w:rFonts w:hint="eastAsia"/>
                <w:sz w:val="22"/>
              </w:rPr>
              <w:t>）</w:t>
            </w:r>
          </w:p>
        </w:tc>
      </w:tr>
      <w:tr w:rsidR="00312F2D" w14:paraId="0CB95236" w14:textId="77777777">
        <w:tc>
          <w:tcPr>
            <w:tcW w:w="2651" w:type="dxa"/>
          </w:tcPr>
          <w:p w14:paraId="713774AA" w14:textId="77777777" w:rsidR="00312F2D" w:rsidRDefault="00312F2D">
            <w:pPr>
              <w:pStyle w:val="a3"/>
              <w:rPr>
                <w:sz w:val="22"/>
              </w:rPr>
            </w:pPr>
            <w:r w:rsidRPr="005E028C">
              <w:rPr>
                <w:spacing w:val="164"/>
                <w:kern w:val="0"/>
                <w:sz w:val="22"/>
                <w:fitText w:val="2410" w:id="-1404804608"/>
              </w:rPr>
              <w:t>会</w:t>
            </w:r>
            <w:r w:rsidRPr="005E028C">
              <w:rPr>
                <w:rFonts w:hint="eastAsia"/>
                <w:spacing w:val="164"/>
                <w:kern w:val="0"/>
                <w:sz w:val="22"/>
                <w:fitText w:val="2410" w:id="-1404804608"/>
              </w:rPr>
              <w:t xml:space="preserve">　</w:t>
            </w:r>
            <w:r w:rsidRPr="005E028C">
              <w:rPr>
                <w:spacing w:val="164"/>
                <w:kern w:val="0"/>
                <w:sz w:val="22"/>
                <w:fitText w:val="2410" w:id="-1404804608"/>
              </w:rPr>
              <w:t>場</w:t>
            </w:r>
            <w:r w:rsidRPr="005E028C">
              <w:rPr>
                <w:rFonts w:hint="eastAsia"/>
                <w:spacing w:val="164"/>
                <w:kern w:val="0"/>
                <w:sz w:val="22"/>
                <w:fitText w:val="2410" w:id="-1404804608"/>
              </w:rPr>
              <w:t xml:space="preserve">　</w:t>
            </w:r>
            <w:r w:rsidRPr="005E028C">
              <w:rPr>
                <w:kern w:val="0"/>
                <w:sz w:val="22"/>
                <w:fitText w:val="2410" w:id="-1404804608"/>
              </w:rPr>
              <w:t>費</w:t>
            </w:r>
          </w:p>
        </w:tc>
        <w:tc>
          <w:tcPr>
            <w:tcW w:w="1687" w:type="dxa"/>
          </w:tcPr>
          <w:p w14:paraId="7783872E" w14:textId="77777777" w:rsidR="00312F2D" w:rsidRDefault="00312F2D" w:rsidP="005E028C">
            <w:pPr>
              <w:pStyle w:val="a3"/>
              <w:jc w:val="center"/>
              <w:rPr>
                <w:sz w:val="22"/>
              </w:rPr>
            </w:pPr>
            <w:r w:rsidRPr="005E028C">
              <w:rPr>
                <w:spacing w:val="170"/>
                <w:kern w:val="0"/>
                <w:sz w:val="22"/>
                <w:fitText w:val="1338" w:id="1419972099"/>
              </w:rPr>
              <w:t>借上</w:t>
            </w:r>
            <w:r w:rsidRPr="005E028C">
              <w:rPr>
                <w:spacing w:val="-1"/>
                <w:kern w:val="0"/>
                <w:sz w:val="22"/>
                <w:fitText w:val="1338" w:id="1419972099"/>
              </w:rPr>
              <w:t>料</w:t>
            </w:r>
          </w:p>
        </w:tc>
        <w:tc>
          <w:tcPr>
            <w:tcW w:w="5160" w:type="dxa"/>
          </w:tcPr>
          <w:p w14:paraId="0BE5DF6F" w14:textId="77777777" w:rsidR="00312F2D" w:rsidRDefault="00312F2D">
            <w:pPr>
              <w:pStyle w:val="a3"/>
              <w:rPr>
                <w:sz w:val="22"/>
              </w:rPr>
            </w:pPr>
            <w:r>
              <w:rPr>
                <w:sz w:val="22"/>
              </w:rPr>
              <w:t>設営費を含</w:t>
            </w:r>
            <w:r>
              <w:rPr>
                <w:rFonts w:hint="eastAsia"/>
                <w:sz w:val="22"/>
              </w:rPr>
              <w:t>む</w:t>
            </w:r>
            <w:r w:rsidR="00AF6578">
              <w:rPr>
                <w:rFonts w:hint="eastAsia"/>
                <w:sz w:val="22"/>
              </w:rPr>
              <w:t>。</w:t>
            </w:r>
          </w:p>
        </w:tc>
      </w:tr>
      <w:tr w:rsidR="00312F2D" w14:paraId="07364098" w14:textId="77777777">
        <w:trPr>
          <w:cantSplit/>
        </w:trPr>
        <w:tc>
          <w:tcPr>
            <w:tcW w:w="2651" w:type="dxa"/>
            <w:vMerge w:val="restart"/>
          </w:tcPr>
          <w:p w14:paraId="3C938D87" w14:textId="77777777" w:rsidR="00312F2D" w:rsidRDefault="00312F2D" w:rsidP="005E028C">
            <w:pPr>
              <w:pStyle w:val="a3"/>
              <w:jc w:val="center"/>
              <w:rPr>
                <w:sz w:val="22"/>
              </w:rPr>
            </w:pPr>
            <w:r w:rsidRPr="00427894">
              <w:rPr>
                <w:spacing w:val="141"/>
                <w:kern w:val="0"/>
                <w:sz w:val="22"/>
                <w:fitText w:val="2230" w:id="1419971585"/>
              </w:rPr>
              <w:lastRenderedPageBreak/>
              <w:t>事</w:t>
            </w:r>
            <w:r w:rsidRPr="00427894">
              <w:rPr>
                <w:rFonts w:hint="eastAsia"/>
                <w:spacing w:val="141"/>
                <w:kern w:val="0"/>
                <w:sz w:val="22"/>
                <w:fitText w:val="2230" w:id="1419971585"/>
              </w:rPr>
              <w:t xml:space="preserve">　</w:t>
            </w:r>
            <w:r w:rsidRPr="00427894">
              <w:rPr>
                <w:spacing w:val="141"/>
                <w:kern w:val="0"/>
                <w:sz w:val="22"/>
                <w:fitText w:val="2230" w:id="1419971585"/>
              </w:rPr>
              <w:t>務</w:t>
            </w:r>
            <w:r w:rsidRPr="00427894">
              <w:rPr>
                <w:rFonts w:hint="eastAsia"/>
                <w:spacing w:val="141"/>
                <w:kern w:val="0"/>
                <w:sz w:val="22"/>
                <w:fitText w:val="2230" w:id="1419971585"/>
              </w:rPr>
              <w:t xml:space="preserve">　</w:t>
            </w:r>
            <w:r w:rsidRPr="00427894">
              <w:rPr>
                <w:spacing w:val="1"/>
                <w:kern w:val="0"/>
                <w:sz w:val="22"/>
                <w:fitText w:val="2230" w:id="1419971585"/>
              </w:rPr>
              <w:t>費</w:t>
            </w:r>
          </w:p>
        </w:tc>
        <w:tc>
          <w:tcPr>
            <w:tcW w:w="1687" w:type="dxa"/>
          </w:tcPr>
          <w:p w14:paraId="03A93875" w14:textId="77777777" w:rsidR="00312F2D" w:rsidRDefault="00312F2D" w:rsidP="005E028C">
            <w:pPr>
              <w:pStyle w:val="a3"/>
              <w:jc w:val="center"/>
              <w:rPr>
                <w:sz w:val="22"/>
              </w:rPr>
            </w:pPr>
            <w:r w:rsidRPr="005E028C">
              <w:rPr>
                <w:spacing w:val="170"/>
                <w:kern w:val="0"/>
                <w:sz w:val="22"/>
                <w:fitText w:val="1338" w:id="1419972352"/>
              </w:rPr>
              <w:t>用品</w:t>
            </w:r>
            <w:r w:rsidRPr="005E028C">
              <w:rPr>
                <w:spacing w:val="-1"/>
                <w:kern w:val="0"/>
                <w:sz w:val="22"/>
                <w:fitText w:val="1338" w:id="1419972352"/>
              </w:rPr>
              <w:t>費</w:t>
            </w:r>
          </w:p>
        </w:tc>
        <w:tc>
          <w:tcPr>
            <w:tcW w:w="5160" w:type="dxa"/>
          </w:tcPr>
          <w:p w14:paraId="0DE78DC4" w14:textId="77777777" w:rsidR="00312F2D" w:rsidRDefault="00312F2D">
            <w:pPr>
              <w:pStyle w:val="a3"/>
              <w:rPr>
                <w:sz w:val="22"/>
              </w:rPr>
            </w:pPr>
          </w:p>
        </w:tc>
      </w:tr>
      <w:tr w:rsidR="00312F2D" w14:paraId="23DE9725" w14:textId="77777777">
        <w:trPr>
          <w:cantSplit/>
        </w:trPr>
        <w:tc>
          <w:tcPr>
            <w:tcW w:w="2651" w:type="dxa"/>
            <w:vMerge/>
          </w:tcPr>
          <w:p w14:paraId="4758B706" w14:textId="77777777" w:rsidR="00312F2D" w:rsidRDefault="00312F2D">
            <w:pPr>
              <w:pStyle w:val="a3"/>
              <w:rPr>
                <w:sz w:val="22"/>
              </w:rPr>
            </w:pPr>
          </w:p>
        </w:tc>
        <w:tc>
          <w:tcPr>
            <w:tcW w:w="1687" w:type="dxa"/>
          </w:tcPr>
          <w:p w14:paraId="317236AD" w14:textId="77777777" w:rsidR="00312F2D" w:rsidRDefault="00312F2D" w:rsidP="005E028C">
            <w:pPr>
              <w:pStyle w:val="a3"/>
              <w:jc w:val="center"/>
              <w:rPr>
                <w:sz w:val="22"/>
              </w:rPr>
            </w:pPr>
            <w:r w:rsidRPr="005E028C">
              <w:rPr>
                <w:spacing w:val="170"/>
                <w:kern w:val="0"/>
                <w:sz w:val="22"/>
                <w:fitText w:val="1338" w:id="1419972353"/>
              </w:rPr>
              <w:t>印刷</w:t>
            </w:r>
            <w:r w:rsidRPr="005E028C">
              <w:rPr>
                <w:spacing w:val="-1"/>
                <w:kern w:val="0"/>
                <w:sz w:val="22"/>
                <w:fitText w:val="1338" w:id="1419972353"/>
              </w:rPr>
              <w:t>費</w:t>
            </w:r>
          </w:p>
        </w:tc>
        <w:tc>
          <w:tcPr>
            <w:tcW w:w="5160" w:type="dxa"/>
          </w:tcPr>
          <w:p w14:paraId="05A847FE" w14:textId="77777777" w:rsidR="00312F2D" w:rsidRDefault="00312F2D">
            <w:pPr>
              <w:pStyle w:val="a3"/>
              <w:rPr>
                <w:sz w:val="22"/>
              </w:rPr>
            </w:pPr>
            <w:r>
              <w:rPr>
                <w:sz w:val="22"/>
              </w:rPr>
              <w:t>報告書・パンフ・チラシの作成</w:t>
            </w:r>
          </w:p>
        </w:tc>
      </w:tr>
      <w:tr w:rsidR="00312F2D" w14:paraId="12D452C7" w14:textId="77777777">
        <w:trPr>
          <w:cantSplit/>
        </w:trPr>
        <w:tc>
          <w:tcPr>
            <w:tcW w:w="2651" w:type="dxa"/>
            <w:vMerge/>
          </w:tcPr>
          <w:p w14:paraId="2D591EF0" w14:textId="77777777" w:rsidR="00312F2D" w:rsidRDefault="00312F2D">
            <w:pPr>
              <w:pStyle w:val="a3"/>
              <w:rPr>
                <w:sz w:val="22"/>
              </w:rPr>
            </w:pPr>
          </w:p>
        </w:tc>
        <w:tc>
          <w:tcPr>
            <w:tcW w:w="1687" w:type="dxa"/>
          </w:tcPr>
          <w:p w14:paraId="4F04B561" w14:textId="77777777" w:rsidR="00312F2D" w:rsidRDefault="00312F2D" w:rsidP="005E028C">
            <w:pPr>
              <w:pStyle w:val="a3"/>
              <w:jc w:val="center"/>
              <w:rPr>
                <w:sz w:val="22"/>
              </w:rPr>
            </w:pPr>
            <w:r w:rsidRPr="005E028C">
              <w:rPr>
                <w:spacing w:val="170"/>
                <w:kern w:val="0"/>
                <w:sz w:val="22"/>
                <w:fitText w:val="1338" w:id="1419972097"/>
              </w:rPr>
              <w:t>通信</w:t>
            </w:r>
            <w:r w:rsidRPr="005E028C">
              <w:rPr>
                <w:spacing w:val="-1"/>
                <w:kern w:val="0"/>
                <w:sz w:val="22"/>
                <w:fitText w:val="1338" w:id="1419972097"/>
              </w:rPr>
              <w:t>費</w:t>
            </w:r>
          </w:p>
        </w:tc>
        <w:tc>
          <w:tcPr>
            <w:tcW w:w="5160" w:type="dxa"/>
          </w:tcPr>
          <w:p w14:paraId="02AF1C10" w14:textId="77777777" w:rsidR="00312F2D" w:rsidRDefault="00312F2D">
            <w:pPr>
              <w:pStyle w:val="a3"/>
              <w:rPr>
                <w:sz w:val="22"/>
              </w:rPr>
            </w:pPr>
          </w:p>
        </w:tc>
      </w:tr>
      <w:tr w:rsidR="00312F2D" w14:paraId="0D4A10F8" w14:textId="77777777">
        <w:trPr>
          <w:cantSplit/>
        </w:trPr>
        <w:tc>
          <w:tcPr>
            <w:tcW w:w="2651" w:type="dxa"/>
            <w:vMerge/>
          </w:tcPr>
          <w:p w14:paraId="76786246" w14:textId="77777777" w:rsidR="00312F2D" w:rsidRDefault="00312F2D">
            <w:pPr>
              <w:pStyle w:val="a3"/>
              <w:rPr>
                <w:sz w:val="22"/>
              </w:rPr>
            </w:pPr>
          </w:p>
        </w:tc>
        <w:tc>
          <w:tcPr>
            <w:tcW w:w="1687" w:type="dxa"/>
          </w:tcPr>
          <w:p w14:paraId="035F214D" w14:textId="77777777" w:rsidR="00312F2D" w:rsidRDefault="00312F2D" w:rsidP="005E028C">
            <w:pPr>
              <w:pStyle w:val="a3"/>
              <w:jc w:val="center"/>
              <w:rPr>
                <w:sz w:val="22"/>
              </w:rPr>
            </w:pPr>
            <w:r w:rsidRPr="005E028C">
              <w:rPr>
                <w:spacing w:val="170"/>
                <w:kern w:val="0"/>
                <w:sz w:val="22"/>
                <w:fitText w:val="1338" w:id="1419972096"/>
              </w:rPr>
              <w:t>その</w:t>
            </w:r>
            <w:r w:rsidRPr="005E028C">
              <w:rPr>
                <w:spacing w:val="-1"/>
                <w:kern w:val="0"/>
                <w:sz w:val="22"/>
                <w:fitText w:val="1338" w:id="1419972096"/>
              </w:rPr>
              <w:t>他</w:t>
            </w:r>
          </w:p>
        </w:tc>
        <w:tc>
          <w:tcPr>
            <w:tcW w:w="5160" w:type="dxa"/>
          </w:tcPr>
          <w:p w14:paraId="738D42D6" w14:textId="77777777" w:rsidR="00312F2D" w:rsidRDefault="00312F2D">
            <w:pPr>
              <w:pStyle w:val="a3"/>
              <w:rPr>
                <w:sz w:val="22"/>
              </w:rPr>
            </w:pPr>
          </w:p>
        </w:tc>
      </w:tr>
      <w:tr w:rsidR="00312F2D" w14:paraId="2E8D2B37" w14:textId="77777777">
        <w:trPr>
          <w:trHeight w:val="319"/>
        </w:trPr>
        <w:tc>
          <w:tcPr>
            <w:tcW w:w="2651" w:type="dxa"/>
            <w:tcBorders>
              <w:bottom w:val="double" w:sz="4" w:space="0" w:color="auto"/>
            </w:tcBorders>
          </w:tcPr>
          <w:p w14:paraId="6D79AC12" w14:textId="77777777" w:rsidR="00312F2D" w:rsidRDefault="00312F2D" w:rsidP="005E028C">
            <w:pPr>
              <w:pStyle w:val="a3"/>
              <w:jc w:val="center"/>
              <w:rPr>
                <w:sz w:val="22"/>
              </w:rPr>
            </w:pPr>
            <w:r w:rsidRPr="005E028C">
              <w:rPr>
                <w:spacing w:val="392"/>
                <w:kern w:val="0"/>
                <w:sz w:val="22"/>
                <w:fitText w:val="2230" w:id="1419971586"/>
              </w:rPr>
              <w:t>資材</w:t>
            </w:r>
            <w:r w:rsidRPr="005E028C">
              <w:rPr>
                <w:spacing w:val="1"/>
                <w:kern w:val="0"/>
                <w:sz w:val="22"/>
                <w:fitText w:val="2230" w:id="1419971586"/>
              </w:rPr>
              <w:t>費</w:t>
            </w:r>
          </w:p>
        </w:tc>
        <w:tc>
          <w:tcPr>
            <w:tcW w:w="1687" w:type="dxa"/>
            <w:tcBorders>
              <w:bottom w:val="double" w:sz="4" w:space="0" w:color="auto"/>
            </w:tcBorders>
          </w:tcPr>
          <w:p w14:paraId="6FCB0E4B" w14:textId="77777777" w:rsidR="00312F2D" w:rsidRDefault="00312F2D" w:rsidP="005E028C">
            <w:pPr>
              <w:pStyle w:val="a3"/>
              <w:jc w:val="center"/>
              <w:rPr>
                <w:sz w:val="22"/>
              </w:rPr>
            </w:pPr>
            <w:r>
              <w:rPr>
                <w:sz w:val="22"/>
              </w:rPr>
              <w:t>器具・用具代</w:t>
            </w:r>
          </w:p>
        </w:tc>
        <w:tc>
          <w:tcPr>
            <w:tcW w:w="5160" w:type="dxa"/>
            <w:tcBorders>
              <w:bottom w:val="double" w:sz="4" w:space="0" w:color="auto"/>
            </w:tcBorders>
          </w:tcPr>
          <w:p w14:paraId="5BF058D8" w14:textId="77777777" w:rsidR="00312F2D" w:rsidRDefault="00312F2D">
            <w:pPr>
              <w:pStyle w:val="a3"/>
              <w:rPr>
                <w:sz w:val="22"/>
              </w:rPr>
            </w:pPr>
            <w:r>
              <w:rPr>
                <w:sz w:val="22"/>
              </w:rPr>
              <w:t>購入</w:t>
            </w:r>
            <w:r w:rsidR="00262E95">
              <w:rPr>
                <w:sz w:val="22"/>
              </w:rPr>
              <w:t>（事業実施に必要な簡易なもの</w:t>
            </w:r>
            <w:r w:rsidR="00262E95">
              <w:rPr>
                <w:rFonts w:hint="eastAsia"/>
                <w:sz w:val="22"/>
              </w:rPr>
              <w:t>）</w:t>
            </w:r>
            <w:r>
              <w:rPr>
                <w:sz w:val="22"/>
              </w:rPr>
              <w:t>、借上げ</w:t>
            </w:r>
          </w:p>
        </w:tc>
      </w:tr>
      <w:tr w:rsidR="00312F2D" w14:paraId="46B232F9" w14:textId="77777777">
        <w:trPr>
          <w:cantSplit/>
          <w:trHeight w:val="571"/>
        </w:trPr>
        <w:tc>
          <w:tcPr>
            <w:tcW w:w="2651" w:type="dxa"/>
            <w:vMerge w:val="restart"/>
            <w:tcBorders>
              <w:top w:val="double" w:sz="4" w:space="0" w:color="auto"/>
            </w:tcBorders>
          </w:tcPr>
          <w:p w14:paraId="78BFA129" w14:textId="77777777" w:rsidR="00312F2D" w:rsidRPr="00837B16" w:rsidRDefault="00312F2D">
            <w:pPr>
              <w:pStyle w:val="a3"/>
              <w:rPr>
                <w:kern w:val="0"/>
                <w:sz w:val="22"/>
              </w:rPr>
            </w:pPr>
            <w:r>
              <w:rPr>
                <w:rFonts w:hint="eastAsia"/>
                <w:kern w:val="0"/>
                <w:sz w:val="22"/>
              </w:rPr>
              <w:t>森林</w:t>
            </w:r>
            <w:r w:rsidR="00837B16">
              <w:rPr>
                <w:rFonts w:hint="eastAsia"/>
                <w:kern w:val="0"/>
                <w:sz w:val="22"/>
              </w:rPr>
              <w:t>づくり活動等</w:t>
            </w:r>
            <w:r w:rsidR="0026032A">
              <w:rPr>
                <w:rFonts w:hint="eastAsia"/>
                <w:kern w:val="0"/>
                <w:sz w:val="22"/>
              </w:rPr>
              <w:t>の</w:t>
            </w:r>
            <w:r>
              <w:rPr>
                <w:rFonts w:hint="eastAsia"/>
                <w:kern w:val="0"/>
                <w:sz w:val="22"/>
              </w:rPr>
              <w:t>ボランティア活動</w:t>
            </w:r>
          </w:p>
        </w:tc>
        <w:tc>
          <w:tcPr>
            <w:tcW w:w="1687" w:type="dxa"/>
            <w:tcBorders>
              <w:top w:val="double" w:sz="4" w:space="0" w:color="auto"/>
              <w:bottom w:val="single" w:sz="4" w:space="0" w:color="auto"/>
            </w:tcBorders>
          </w:tcPr>
          <w:p w14:paraId="6A96AD55" w14:textId="77777777" w:rsidR="00312F2D" w:rsidRDefault="00312F2D" w:rsidP="005E028C">
            <w:pPr>
              <w:pStyle w:val="a3"/>
              <w:jc w:val="center"/>
              <w:rPr>
                <w:sz w:val="22"/>
              </w:rPr>
            </w:pPr>
            <w:r>
              <w:rPr>
                <w:sz w:val="22"/>
              </w:rPr>
              <w:t>受入れ施設費</w:t>
            </w:r>
          </w:p>
        </w:tc>
        <w:tc>
          <w:tcPr>
            <w:tcW w:w="5160" w:type="dxa"/>
            <w:tcBorders>
              <w:top w:val="double" w:sz="4" w:space="0" w:color="auto"/>
              <w:bottom w:val="single" w:sz="4" w:space="0" w:color="auto"/>
            </w:tcBorders>
          </w:tcPr>
          <w:p w14:paraId="3184976E" w14:textId="77777777" w:rsidR="00312F2D" w:rsidRDefault="00312F2D" w:rsidP="00BD447D">
            <w:pPr>
              <w:pStyle w:val="a3"/>
              <w:rPr>
                <w:sz w:val="22"/>
              </w:rPr>
            </w:pPr>
            <w:r>
              <w:rPr>
                <w:sz w:val="22"/>
              </w:rPr>
              <w:t>公共施設等を宿舎として一括借上げ</w:t>
            </w:r>
            <w:r>
              <w:rPr>
                <w:rFonts w:hint="eastAsia"/>
                <w:sz w:val="22"/>
              </w:rPr>
              <w:t>る場合</w:t>
            </w:r>
            <w:r>
              <w:rPr>
                <w:sz w:val="22"/>
              </w:rPr>
              <w:t>の</w:t>
            </w:r>
            <w:r w:rsidR="00BD447D">
              <w:rPr>
                <w:rFonts w:hint="eastAsia"/>
                <w:sz w:val="22"/>
              </w:rPr>
              <w:t>宿泊費</w:t>
            </w:r>
          </w:p>
        </w:tc>
      </w:tr>
      <w:tr w:rsidR="00312F2D" w14:paraId="01C906C4" w14:textId="77777777">
        <w:trPr>
          <w:cantSplit/>
          <w:trHeight w:val="383"/>
        </w:trPr>
        <w:tc>
          <w:tcPr>
            <w:tcW w:w="2651" w:type="dxa"/>
            <w:vMerge/>
          </w:tcPr>
          <w:p w14:paraId="3D5A5665" w14:textId="77777777" w:rsidR="00312F2D" w:rsidRDefault="00312F2D">
            <w:pPr>
              <w:pStyle w:val="a3"/>
              <w:rPr>
                <w:sz w:val="22"/>
              </w:rPr>
            </w:pPr>
          </w:p>
        </w:tc>
        <w:tc>
          <w:tcPr>
            <w:tcW w:w="1687" w:type="dxa"/>
          </w:tcPr>
          <w:p w14:paraId="4DB135A9" w14:textId="77777777" w:rsidR="00312F2D" w:rsidRDefault="00312F2D" w:rsidP="005E028C">
            <w:pPr>
              <w:pStyle w:val="a3"/>
              <w:jc w:val="center"/>
              <w:rPr>
                <w:sz w:val="22"/>
              </w:rPr>
            </w:pPr>
            <w:r w:rsidRPr="005E028C">
              <w:rPr>
                <w:spacing w:val="170"/>
                <w:kern w:val="0"/>
                <w:sz w:val="22"/>
                <w:fitText w:val="1338" w:id="1419972355"/>
              </w:rPr>
              <w:t>交通</w:t>
            </w:r>
            <w:r w:rsidRPr="005E028C">
              <w:rPr>
                <w:spacing w:val="-1"/>
                <w:kern w:val="0"/>
                <w:sz w:val="22"/>
                <w:fitText w:val="1338" w:id="1419972355"/>
              </w:rPr>
              <w:t>費</w:t>
            </w:r>
          </w:p>
        </w:tc>
        <w:tc>
          <w:tcPr>
            <w:tcW w:w="5160" w:type="dxa"/>
          </w:tcPr>
          <w:p w14:paraId="22646D7D" w14:textId="77777777" w:rsidR="00312F2D" w:rsidRDefault="00312F2D">
            <w:pPr>
              <w:pStyle w:val="a3"/>
              <w:rPr>
                <w:sz w:val="22"/>
              </w:rPr>
            </w:pPr>
            <w:r>
              <w:rPr>
                <w:rFonts w:hint="eastAsia"/>
                <w:sz w:val="22"/>
              </w:rPr>
              <w:t>事業場所最寄り（</w:t>
            </w:r>
            <w:r>
              <w:rPr>
                <w:sz w:val="22"/>
              </w:rPr>
              <w:t>公共交通</w:t>
            </w:r>
            <w:r>
              <w:rPr>
                <w:rFonts w:hint="eastAsia"/>
                <w:sz w:val="22"/>
              </w:rPr>
              <w:t>の最終地点）の</w:t>
            </w:r>
            <w:r>
              <w:rPr>
                <w:sz w:val="22"/>
              </w:rPr>
              <w:t>集合・解散場所から事業場所までの交通実費（チャ－タ－料</w:t>
            </w:r>
            <w:r>
              <w:rPr>
                <w:rFonts w:hint="eastAsia"/>
                <w:sz w:val="22"/>
              </w:rPr>
              <w:t>等）</w:t>
            </w:r>
          </w:p>
        </w:tc>
      </w:tr>
      <w:tr w:rsidR="00312F2D" w14:paraId="4D85EDC9" w14:textId="77777777">
        <w:trPr>
          <w:cantSplit/>
        </w:trPr>
        <w:tc>
          <w:tcPr>
            <w:tcW w:w="2651" w:type="dxa"/>
            <w:vMerge/>
            <w:tcBorders>
              <w:bottom w:val="single" w:sz="4" w:space="0" w:color="auto"/>
            </w:tcBorders>
          </w:tcPr>
          <w:p w14:paraId="18154314" w14:textId="77777777" w:rsidR="00312F2D" w:rsidRDefault="00312F2D">
            <w:pPr>
              <w:pStyle w:val="a3"/>
              <w:rPr>
                <w:sz w:val="22"/>
              </w:rPr>
            </w:pPr>
          </w:p>
        </w:tc>
        <w:tc>
          <w:tcPr>
            <w:tcW w:w="1687" w:type="dxa"/>
            <w:tcBorders>
              <w:bottom w:val="single" w:sz="4" w:space="0" w:color="auto"/>
            </w:tcBorders>
          </w:tcPr>
          <w:p w14:paraId="02BB20C0" w14:textId="77777777" w:rsidR="00312F2D" w:rsidRDefault="00312F2D" w:rsidP="005E028C">
            <w:pPr>
              <w:pStyle w:val="a3"/>
              <w:jc w:val="center"/>
              <w:rPr>
                <w:sz w:val="22"/>
              </w:rPr>
            </w:pPr>
            <w:r w:rsidRPr="005E028C">
              <w:rPr>
                <w:spacing w:val="170"/>
                <w:kern w:val="0"/>
                <w:sz w:val="22"/>
                <w:fitText w:val="1338" w:id="1419972356"/>
              </w:rPr>
              <w:t>保険</w:t>
            </w:r>
            <w:r w:rsidRPr="005E028C">
              <w:rPr>
                <w:spacing w:val="-1"/>
                <w:kern w:val="0"/>
                <w:sz w:val="22"/>
                <w:fitText w:val="1338" w:id="1419972356"/>
              </w:rPr>
              <w:t>料</w:t>
            </w:r>
          </w:p>
        </w:tc>
        <w:tc>
          <w:tcPr>
            <w:tcW w:w="5160" w:type="dxa"/>
          </w:tcPr>
          <w:p w14:paraId="5FE41EFE" w14:textId="77777777" w:rsidR="00312F2D" w:rsidRDefault="00312F2D">
            <w:pPr>
              <w:pStyle w:val="a3"/>
              <w:rPr>
                <w:sz w:val="22"/>
              </w:rPr>
            </w:pPr>
            <w:r>
              <w:rPr>
                <w:sz w:val="22"/>
              </w:rPr>
              <w:t>ボランティア等傷害保険料</w:t>
            </w:r>
          </w:p>
        </w:tc>
      </w:tr>
    </w:tbl>
    <w:p w14:paraId="40C035D2" w14:textId="77777777" w:rsidR="0044417F" w:rsidRDefault="00312F2D">
      <w:pPr>
        <w:pStyle w:val="a3"/>
        <w:ind w:firstLineChars="100" w:firstLine="241"/>
        <w:rPr>
          <w:sz w:val="22"/>
        </w:rPr>
      </w:pPr>
      <w:r>
        <w:rPr>
          <w:rFonts w:hint="eastAsia"/>
          <w:sz w:val="22"/>
        </w:rPr>
        <w:t>（２）</w:t>
      </w:r>
      <w:r>
        <w:rPr>
          <w:sz w:val="22"/>
        </w:rPr>
        <w:t>助成の対象とならないもの</w:t>
      </w:r>
      <w:r w:rsidR="000E1212">
        <w:rPr>
          <w:rFonts w:hint="eastAsia"/>
          <w:sz w:val="22"/>
        </w:rPr>
        <w:t xml:space="preserve">　　</w:t>
      </w:r>
    </w:p>
    <w:p w14:paraId="28DD90F5" w14:textId="77777777" w:rsidR="005A4C06" w:rsidRDefault="0044417F" w:rsidP="0044417F">
      <w:pPr>
        <w:pStyle w:val="a3"/>
        <w:ind w:firstLineChars="400" w:firstLine="964"/>
        <w:rPr>
          <w:sz w:val="22"/>
        </w:rPr>
      </w:pPr>
      <w:r>
        <w:rPr>
          <w:rFonts w:hint="eastAsia"/>
          <w:sz w:val="22"/>
        </w:rPr>
        <w:t>①</w:t>
      </w:r>
      <w:r w:rsidR="000E1212">
        <w:rPr>
          <w:rFonts w:hint="eastAsia"/>
          <w:sz w:val="22"/>
        </w:rPr>
        <w:t>食糧等飲食費。</w:t>
      </w:r>
    </w:p>
    <w:p w14:paraId="570ECE69" w14:textId="77777777" w:rsidR="00312F2D" w:rsidRDefault="0009569D" w:rsidP="0044417F">
      <w:pPr>
        <w:pStyle w:val="a3"/>
        <w:ind w:firstLineChars="400" w:firstLine="964"/>
        <w:rPr>
          <w:sz w:val="22"/>
        </w:rPr>
      </w:pPr>
      <w:r w:rsidRPr="005A4C06">
        <w:rPr>
          <w:rFonts w:hAnsi="ＭＳ 明朝" w:cs="ＭＳ 明朝" w:hint="eastAsia"/>
          <w:sz w:val="22"/>
        </w:rPr>
        <w:t>②</w:t>
      </w:r>
      <w:r w:rsidR="006A5CA0" w:rsidRPr="005A4C06">
        <w:rPr>
          <w:rFonts w:hint="eastAsia"/>
          <w:sz w:val="22"/>
        </w:rPr>
        <w:t>汎用性があり</w:t>
      </w:r>
      <w:r w:rsidR="000E1212" w:rsidRPr="005A4C06">
        <w:rPr>
          <w:rFonts w:hint="eastAsia"/>
          <w:sz w:val="22"/>
        </w:rPr>
        <w:t>資</w:t>
      </w:r>
      <w:r w:rsidR="000E1212">
        <w:rPr>
          <w:rFonts w:hint="eastAsia"/>
          <w:sz w:val="22"/>
        </w:rPr>
        <w:t>産の形成につながる資材の購入。</w:t>
      </w:r>
    </w:p>
    <w:p w14:paraId="6E116FF4" w14:textId="77777777" w:rsidR="0044417F" w:rsidRDefault="00312F2D">
      <w:pPr>
        <w:pStyle w:val="a3"/>
        <w:ind w:left="4038" w:hangingChars="1676" w:hanging="4038"/>
        <w:rPr>
          <w:sz w:val="22"/>
        </w:rPr>
      </w:pPr>
      <w:r>
        <w:rPr>
          <w:rFonts w:hint="eastAsia"/>
          <w:sz w:val="22"/>
        </w:rPr>
        <w:t xml:space="preserve">　　　</w:t>
      </w:r>
      <w:r w:rsidR="0000310A">
        <w:rPr>
          <w:rFonts w:hint="eastAsia"/>
          <w:sz w:val="22"/>
        </w:rPr>
        <w:t xml:space="preserve">　</w:t>
      </w:r>
      <w:r w:rsidR="0009569D">
        <w:rPr>
          <w:rFonts w:hAnsi="ＭＳ 明朝" w:cs="ＭＳ 明朝" w:hint="eastAsia"/>
          <w:sz w:val="22"/>
        </w:rPr>
        <w:t>③</w:t>
      </w:r>
      <w:r>
        <w:rPr>
          <w:sz w:val="22"/>
        </w:rPr>
        <w:t>森林ボランティア活動の</w:t>
      </w:r>
      <w:r>
        <w:rPr>
          <w:rFonts w:hint="eastAsia"/>
          <w:sz w:val="22"/>
        </w:rPr>
        <w:t xml:space="preserve">　</w:t>
      </w:r>
      <w:r w:rsidR="0044417F">
        <w:rPr>
          <w:rFonts w:hint="eastAsia"/>
          <w:sz w:val="22"/>
        </w:rPr>
        <w:t>ア</w:t>
      </w:r>
      <w:r>
        <w:rPr>
          <w:rFonts w:hint="eastAsia"/>
          <w:sz w:val="22"/>
        </w:rPr>
        <w:t xml:space="preserve">　労賃　</w:t>
      </w:r>
    </w:p>
    <w:p w14:paraId="73CF7B57" w14:textId="2FE79A4F" w:rsidR="00C46EFF" w:rsidRDefault="0044417F" w:rsidP="00C46EFF">
      <w:pPr>
        <w:pStyle w:val="a3"/>
        <w:ind w:leftChars="1663" w:left="4007" w:firstLineChars="39" w:firstLine="94"/>
        <w:rPr>
          <w:sz w:val="22"/>
        </w:rPr>
      </w:pPr>
      <w:r>
        <w:rPr>
          <w:rFonts w:hint="eastAsia"/>
          <w:sz w:val="22"/>
        </w:rPr>
        <w:t>イ</w:t>
      </w:r>
      <w:r w:rsidR="00C46EFF">
        <w:rPr>
          <w:rFonts w:hint="eastAsia"/>
          <w:sz w:val="22"/>
        </w:rPr>
        <w:t xml:space="preserve">　</w:t>
      </w:r>
      <w:r w:rsidR="00312F2D">
        <w:rPr>
          <w:sz w:val="22"/>
        </w:rPr>
        <w:t>ホテル、旅館、厚生施設等の宿泊</w:t>
      </w:r>
      <w:r w:rsidR="00312F2D">
        <w:rPr>
          <w:rFonts w:hint="eastAsia"/>
          <w:sz w:val="22"/>
        </w:rPr>
        <w:t>費</w:t>
      </w:r>
      <w:r w:rsidR="0047540E">
        <w:rPr>
          <w:rFonts w:hint="eastAsia"/>
          <w:sz w:val="22"/>
        </w:rPr>
        <w:t xml:space="preserve"> </w:t>
      </w:r>
    </w:p>
    <w:p w14:paraId="1864B224" w14:textId="0BE2AC63" w:rsidR="00312F2D" w:rsidRDefault="0044417F" w:rsidP="00EA2A75">
      <w:pPr>
        <w:pStyle w:val="a3"/>
        <w:ind w:leftChars="1702" w:left="4535" w:hangingChars="180" w:hanging="434"/>
        <w:rPr>
          <w:sz w:val="22"/>
        </w:rPr>
      </w:pPr>
      <w:r>
        <w:rPr>
          <w:rFonts w:hint="eastAsia"/>
          <w:sz w:val="22"/>
        </w:rPr>
        <w:t>ウ</w:t>
      </w:r>
      <w:r w:rsidR="00EA2A75">
        <w:rPr>
          <w:rFonts w:hint="eastAsia"/>
          <w:sz w:val="22"/>
        </w:rPr>
        <w:t xml:space="preserve">　</w:t>
      </w:r>
      <w:r w:rsidR="00312F2D">
        <w:rPr>
          <w:sz w:val="22"/>
        </w:rPr>
        <w:t>居住地から事業場所</w:t>
      </w:r>
      <w:r w:rsidR="00312F2D">
        <w:rPr>
          <w:rFonts w:hint="eastAsia"/>
          <w:sz w:val="22"/>
        </w:rPr>
        <w:t>最寄り（公共交通の最終地点）</w:t>
      </w:r>
      <w:r w:rsidR="00312F2D">
        <w:rPr>
          <w:sz w:val="22"/>
        </w:rPr>
        <w:t>の集合・解散場所までの</w:t>
      </w:r>
      <w:r w:rsidR="00312F2D">
        <w:rPr>
          <w:rFonts w:hint="eastAsia"/>
          <w:sz w:val="22"/>
        </w:rPr>
        <w:t>交通</w:t>
      </w:r>
      <w:r w:rsidR="00312F2D">
        <w:rPr>
          <w:sz w:val="22"/>
        </w:rPr>
        <w:t xml:space="preserve">費　</w:t>
      </w:r>
    </w:p>
    <w:p w14:paraId="6A12DC07" w14:textId="77777777" w:rsidR="00755AD3" w:rsidRDefault="00312F2D">
      <w:pPr>
        <w:pStyle w:val="a3"/>
        <w:rPr>
          <w:rFonts w:ascii="ＭＳ ゴシック" w:eastAsia="ＭＳ ゴシック"/>
          <w:sz w:val="22"/>
        </w:rPr>
      </w:pPr>
      <w:r>
        <w:rPr>
          <w:rFonts w:ascii="ＭＳ ゴシック" w:eastAsia="ＭＳ ゴシック" w:hint="eastAsia"/>
          <w:sz w:val="22"/>
        </w:rPr>
        <w:t xml:space="preserve">　　　　　　　　　　　　　　　　　　</w:t>
      </w:r>
      <w:r w:rsidR="009A07A4">
        <w:rPr>
          <w:rFonts w:ascii="ＭＳ ゴシック" w:eastAsia="ＭＳ ゴシック" w:hint="eastAsia"/>
          <w:sz w:val="22"/>
        </w:rPr>
        <w:t xml:space="preserve">　</w:t>
      </w:r>
    </w:p>
    <w:p w14:paraId="708FE749" w14:textId="77777777" w:rsidR="00312F2D" w:rsidRDefault="00312F2D">
      <w:pPr>
        <w:pStyle w:val="a3"/>
        <w:rPr>
          <w:rFonts w:ascii="ＭＳ ゴシック" w:eastAsia="ＭＳ ゴシック"/>
          <w:sz w:val="22"/>
        </w:rPr>
      </w:pPr>
      <w:r>
        <w:rPr>
          <w:rFonts w:ascii="ＭＳ ゴシック" w:eastAsia="ＭＳ ゴシック"/>
          <w:sz w:val="22"/>
        </w:rPr>
        <w:t>［５］助成金の限度</w:t>
      </w:r>
    </w:p>
    <w:p w14:paraId="5BA8C731" w14:textId="77777777" w:rsidR="00312F2D" w:rsidRDefault="00312F2D">
      <w:pPr>
        <w:pStyle w:val="a3"/>
        <w:ind w:firstLineChars="299" w:firstLine="720"/>
        <w:rPr>
          <w:sz w:val="22"/>
        </w:rPr>
      </w:pPr>
      <w:r>
        <w:rPr>
          <w:sz w:val="22"/>
        </w:rPr>
        <w:t>団体</w:t>
      </w:r>
      <w:r w:rsidR="00181FD2" w:rsidRPr="005F1CB4">
        <w:rPr>
          <w:rFonts w:hint="eastAsia"/>
          <w:b/>
          <w:bCs/>
          <w:color w:val="FF0000"/>
          <w:sz w:val="22"/>
        </w:rPr>
        <w:t>１</w:t>
      </w:r>
      <w:r w:rsidR="00D35D28" w:rsidRPr="005F1CB4">
        <w:rPr>
          <w:rFonts w:hint="eastAsia"/>
          <w:b/>
          <w:bCs/>
          <w:color w:val="FF0000"/>
          <w:sz w:val="22"/>
        </w:rPr>
        <w:t>０</w:t>
      </w:r>
      <w:r w:rsidR="00181FD2" w:rsidRPr="005F1CB4">
        <w:rPr>
          <w:rFonts w:hint="eastAsia"/>
          <w:b/>
          <w:bCs/>
          <w:color w:val="FF0000"/>
          <w:sz w:val="22"/>
        </w:rPr>
        <w:t>０</w:t>
      </w:r>
      <w:r>
        <w:rPr>
          <w:sz w:val="22"/>
        </w:rPr>
        <w:t>万円</w:t>
      </w:r>
      <w:r>
        <w:rPr>
          <w:rFonts w:hint="eastAsia"/>
          <w:sz w:val="22"/>
        </w:rPr>
        <w:t>、</w:t>
      </w:r>
      <w:r>
        <w:rPr>
          <w:sz w:val="22"/>
        </w:rPr>
        <w:t>個人</w:t>
      </w:r>
      <w:r w:rsidR="00D35D28" w:rsidRPr="005F1CB4">
        <w:rPr>
          <w:rFonts w:hint="eastAsia"/>
          <w:b/>
          <w:bCs/>
          <w:color w:val="FF0000"/>
          <w:sz w:val="22"/>
        </w:rPr>
        <w:t>７</w:t>
      </w:r>
      <w:r w:rsidRPr="005F1CB4">
        <w:rPr>
          <w:b/>
          <w:bCs/>
          <w:color w:val="FF0000"/>
          <w:sz w:val="22"/>
        </w:rPr>
        <w:t>０</w:t>
      </w:r>
      <w:r>
        <w:rPr>
          <w:sz w:val="22"/>
        </w:rPr>
        <w:t>万円</w:t>
      </w:r>
    </w:p>
    <w:p w14:paraId="74EE7D63" w14:textId="77777777" w:rsidR="00312F2D" w:rsidRDefault="00312F2D">
      <w:pPr>
        <w:pStyle w:val="a3"/>
        <w:rPr>
          <w:rFonts w:ascii="ＭＳ ゴシック" w:eastAsia="ＭＳ ゴシック" w:hAnsi="ＭＳ ゴシック"/>
          <w:sz w:val="22"/>
        </w:rPr>
      </w:pPr>
    </w:p>
    <w:p w14:paraId="7C4D2FF4" w14:textId="77777777" w:rsidR="00312F2D" w:rsidRDefault="00312F2D">
      <w:pPr>
        <w:pStyle w:val="a3"/>
        <w:rPr>
          <w:sz w:val="22"/>
        </w:rPr>
      </w:pPr>
      <w:r>
        <w:rPr>
          <w:rFonts w:ascii="ＭＳ ゴシック" w:eastAsia="ＭＳ ゴシック"/>
          <w:sz w:val="22"/>
        </w:rPr>
        <w:t>［６］応募方法</w:t>
      </w:r>
      <w:r>
        <w:rPr>
          <w:sz w:val="22"/>
        </w:rPr>
        <w:t>（助成申請書の提出）</w:t>
      </w:r>
    </w:p>
    <w:p w14:paraId="3835A08C" w14:textId="080B1E59" w:rsidR="00312F2D" w:rsidRPr="00810774" w:rsidRDefault="00312F2D">
      <w:pPr>
        <w:pStyle w:val="a3"/>
        <w:ind w:left="477" w:hangingChars="198" w:hanging="477"/>
        <w:rPr>
          <w:sz w:val="22"/>
          <w:szCs w:val="22"/>
        </w:rPr>
      </w:pPr>
      <w:r>
        <w:rPr>
          <w:sz w:val="22"/>
        </w:rPr>
        <w:t xml:space="preserve">　　</w:t>
      </w:r>
      <w:r>
        <w:rPr>
          <w:rFonts w:hint="eastAsia"/>
          <w:sz w:val="22"/>
        </w:rPr>
        <w:t xml:space="preserve">　</w:t>
      </w:r>
      <w:r>
        <w:rPr>
          <w:sz w:val="22"/>
        </w:rPr>
        <w:t>申請者は、［様式１］「緑と水の森林</w:t>
      </w:r>
      <w:r w:rsidR="0079167F">
        <w:rPr>
          <w:rFonts w:hint="eastAsia"/>
          <w:sz w:val="22"/>
        </w:rPr>
        <w:t>ファンド</w:t>
      </w:r>
      <w:r>
        <w:rPr>
          <w:sz w:val="22"/>
        </w:rPr>
        <w:t>」公募事業助成申請書を（</w:t>
      </w:r>
      <w:r w:rsidR="0079167F">
        <w:rPr>
          <w:rFonts w:hint="eastAsia"/>
          <w:sz w:val="22"/>
        </w:rPr>
        <w:t>公</w:t>
      </w:r>
      <w:r>
        <w:rPr>
          <w:sz w:val="22"/>
        </w:rPr>
        <w:t>社）国土緑化推進機構</w:t>
      </w:r>
      <w:r>
        <w:rPr>
          <w:rFonts w:hint="eastAsia"/>
          <w:sz w:val="22"/>
        </w:rPr>
        <w:t>へ</w:t>
      </w:r>
      <w:r w:rsidR="00EA2A75" w:rsidRPr="005F1CB4">
        <w:rPr>
          <w:rFonts w:hint="eastAsia"/>
          <w:b/>
          <w:bCs/>
          <w:color w:val="FF0000"/>
          <w:sz w:val="22"/>
        </w:rPr>
        <w:t>メール</w:t>
      </w:r>
      <w:r w:rsidR="00EA2A75" w:rsidRPr="005F1CB4">
        <w:rPr>
          <w:rFonts w:hint="eastAsia"/>
          <w:sz w:val="22"/>
        </w:rPr>
        <w:t>または</w:t>
      </w:r>
      <w:r w:rsidR="00B0657D" w:rsidRPr="005F1CB4">
        <w:rPr>
          <w:rFonts w:hint="eastAsia"/>
          <w:b/>
          <w:bCs/>
          <w:color w:val="FF0000"/>
          <w:sz w:val="22"/>
        </w:rPr>
        <w:t>郵送</w:t>
      </w:r>
      <w:r>
        <w:rPr>
          <w:sz w:val="22"/>
        </w:rPr>
        <w:t>して下さ</w:t>
      </w:r>
      <w:r w:rsidRPr="00810774">
        <w:rPr>
          <w:sz w:val="22"/>
          <w:szCs w:val="22"/>
        </w:rPr>
        <w:t>い</w:t>
      </w:r>
      <w:bookmarkStart w:id="0" w:name="_Hlk121414031"/>
      <w:r w:rsidR="00810774" w:rsidRPr="00810774">
        <w:rPr>
          <w:rFonts w:ascii="Times New Roman" w:hAnsi="Times New Roman" w:cs="ＭＳ 明朝" w:hint="eastAsia"/>
          <w:kern w:val="0"/>
          <w:sz w:val="22"/>
          <w:szCs w:val="22"/>
        </w:rPr>
        <w:t>（印略等の表記があれば印なしでも可）</w:t>
      </w:r>
      <w:bookmarkEnd w:id="0"/>
      <w:r w:rsidRPr="00810774">
        <w:rPr>
          <w:sz w:val="22"/>
          <w:szCs w:val="22"/>
        </w:rPr>
        <w:t>。</w:t>
      </w:r>
    </w:p>
    <w:p w14:paraId="7C5CECE7" w14:textId="6B397D7D" w:rsidR="00D51F46" w:rsidRPr="005A4C06" w:rsidRDefault="00D51F46" w:rsidP="00D51F46">
      <w:pPr>
        <w:pStyle w:val="a3"/>
        <w:ind w:leftChars="100" w:left="241" w:firstLineChars="200" w:firstLine="482"/>
        <w:rPr>
          <w:rFonts w:ascii="Mincho" w:hAnsi="ＭＳ ゴシック"/>
          <w:sz w:val="22"/>
          <w:szCs w:val="22"/>
        </w:rPr>
      </w:pPr>
      <w:r w:rsidRPr="005A4C06">
        <w:rPr>
          <w:rFonts w:hint="eastAsia"/>
          <w:sz w:val="22"/>
        </w:rPr>
        <w:t>［送付先］</w:t>
      </w:r>
      <w:r w:rsidR="00EA2A75">
        <w:rPr>
          <w:rFonts w:hint="eastAsia"/>
          <w:sz w:val="22"/>
        </w:rPr>
        <w:t>（郵送）</w:t>
      </w:r>
      <w:r w:rsidRPr="005A4C06">
        <w:rPr>
          <w:rFonts w:ascii="Mincho" w:hAnsi="ＭＳ ゴシック" w:hint="eastAsia"/>
          <w:sz w:val="22"/>
          <w:szCs w:val="22"/>
        </w:rPr>
        <w:t>公益社団法人　国土緑化推進機構　基金業務部あて</w:t>
      </w:r>
    </w:p>
    <w:p w14:paraId="13F95627" w14:textId="77777777" w:rsidR="00D51F46" w:rsidRPr="005A4C06" w:rsidRDefault="00D51F46" w:rsidP="00EA2A75">
      <w:pPr>
        <w:pStyle w:val="a3"/>
        <w:ind w:firstLineChars="1058" w:firstLine="2549"/>
        <w:rPr>
          <w:rFonts w:ascii="Mincho" w:hAnsi="ＭＳ ゴシック"/>
          <w:position w:val="-18"/>
          <w:sz w:val="22"/>
          <w:szCs w:val="22"/>
          <w:lang w:eastAsia="zh-TW"/>
        </w:rPr>
      </w:pPr>
      <w:r w:rsidRPr="005A4C06">
        <w:rPr>
          <w:rFonts w:ascii="Mincho" w:hAnsi="ＭＳ ゴシック" w:hint="eastAsia"/>
          <w:position w:val="-18"/>
          <w:sz w:val="22"/>
          <w:szCs w:val="22"/>
          <w:lang w:eastAsia="zh-TW"/>
        </w:rPr>
        <w:t>〒</w:t>
      </w:r>
      <w:r w:rsidRPr="005A4C06">
        <w:rPr>
          <w:rFonts w:ascii="Mincho" w:hAnsi="ＭＳ ゴシック" w:hint="eastAsia"/>
          <w:position w:val="-18"/>
          <w:sz w:val="22"/>
          <w:szCs w:val="22"/>
          <w:lang w:eastAsia="zh-TW"/>
        </w:rPr>
        <w:t>102-0093</w:t>
      </w:r>
      <w:r w:rsidRPr="005A4C06">
        <w:rPr>
          <w:rFonts w:ascii="Mincho" w:hAnsi="ＭＳ ゴシック" w:hint="eastAsia"/>
          <w:position w:val="-18"/>
          <w:sz w:val="22"/>
          <w:szCs w:val="22"/>
          <w:lang w:eastAsia="zh-TW"/>
        </w:rPr>
        <w:t>東京都千代田区平河町</w:t>
      </w:r>
      <w:r w:rsidRPr="005A4C06">
        <w:rPr>
          <w:rFonts w:ascii="Mincho" w:hAnsi="ＭＳ ゴシック" w:hint="eastAsia"/>
          <w:position w:val="-18"/>
          <w:sz w:val="22"/>
          <w:szCs w:val="22"/>
          <w:lang w:eastAsia="zh-TW"/>
        </w:rPr>
        <w:t xml:space="preserve">2-7-4 </w:t>
      </w:r>
      <w:r w:rsidRPr="005A4C06">
        <w:rPr>
          <w:rFonts w:ascii="Mincho" w:hAnsi="ＭＳ ゴシック" w:hint="eastAsia"/>
          <w:position w:val="-18"/>
          <w:sz w:val="22"/>
          <w:szCs w:val="22"/>
          <w:lang w:eastAsia="zh-TW"/>
        </w:rPr>
        <w:t>砂防会館別館（Ｂ棟</w:t>
      </w:r>
      <w:r w:rsidRPr="005A4C06">
        <w:rPr>
          <w:rFonts w:ascii="Mincho" w:hAnsi="ＭＳ ゴシック" w:hint="eastAsia"/>
          <w:position w:val="-18"/>
          <w:sz w:val="22"/>
          <w:szCs w:val="22"/>
          <w:lang w:eastAsia="zh-TW"/>
        </w:rPr>
        <w:t>5</w:t>
      </w:r>
      <w:r w:rsidRPr="005A4C06">
        <w:rPr>
          <w:rFonts w:ascii="Mincho" w:hAnsi="ＭＳ ゴシック" w:hint="eastAsia"/>
          <w:position w:val="-18"/>
          <w:sz w:val="22"/>
          <w:szCs w:val="22"/>
          <w:lang w:eastAsia="zh-TW"/>
        </w:rPr>
        <w:t>Ｆ）</w:t>
      </w:r>
    </w:p>
    <w:p w14:paraId="5F6ACFF0" w14:textId="77777777" w:rsidR="00D51F46" w:rsidRPr="005A4C06" w:rsidRDefault="00D51F46" w:rsidP="00EA2A75">
      <w:pPr>
        <w:pStyle w:val="a3"/>
        <w:ind w:firstLineChars="294" w:firstLine="708"/>
        <w:rPr>
          <w:rFonts w:hAnsi="ＭＳ 明朝"/>
          <w:position w:val="-2"/>
          <w:sz w:val="22"/>
          <w:szCs w:val="22"/>
        </w:rPr>
      </w:pPr>
      <w:r w:rsidRPr="005A4C06">
        <w:rPr>
          <w:rFonts w:hAnsi="ＭＳ 明朝" w:hint="eastAsia"/>
          <w:sz w:val="22"/>
          <w:szCs w:val="22"/>
          <w:lang w:eastAsia="zh-TW"/>
        </w:rPr>
        <w:t xml:space="preserve">　　　　　　　　</w:t>
      </w:r>
      <w:r w:rsidRPr="005A4C06">
        <w:rPr>
          <w:rFonts w:hAnsi="ＭＳ 明朝" w:hint="eastAsia"/>
          <w:position w:val="-2"/>
          <w:sz w:val="22"/>
          <w:szCs w:val="22"/>
        </w:rPr>
        <w:t>TEL 03-3262-8457　FAX 03-3264-3974</w:t>
      </w:r>
    </w:p>
    <w:p w14:paraId="6921DED3" w14:textId="77777777" w:rsidR="00B16DB4" w:rsidRDefault="00EA2A75" w:rsidP="00EA2A75">
      <w:pPr>
        <w:pStyle w:val="a3"/>
        <w:spacing w:line="300" w:lineRule="exact"/>
        <w:ind w:firstLineChars="597" w:firstLine="1558"/>
        <w:rPr>
          <w:rFonts w:ascii="Century" w:hAnsi="Century"/>
          <w:position w:val="-2"/>
          <w:sz w:val="24"/>
        </w:rPr>
      </w:pPr>
      <w:r>
        <w:rPr>
          <w:rFonts w:hAnsi="ＭＳ ゴシック" w:hint="eastAsia"/>
          <w:position w:val="-2"/>
          <w:sz w:val="24"/>
        </w:rPr>
        <w:t xml:space="preserve">　（メール）</w:t>
      </w:r>
      <w:r w:rsidRPr="006E442E">
        <w:rPr>
          <w:rFonts w:ascii="Century" w:hAnsi="Century"/>
          <w:position w:val="-2"/>
          <w:sz w:val="24"/>
        </w:rPr>
        <w:t>forest@green.or.jp</w:t>
      </w:r>
    </w:p>
    <w:p w14:paraId="57FA1ADA" w14:textId="3324399A" w:rsidR="00B16DB4" w:rsidRDefault="00B16DB4" w:rsidP="00B16DB4">
      <w:pPr>
        <w:pStyle w:val="a3"/>
        <w:spacing w:line="300" w:lineRule="exact"/>
        <w:ind w:firstLineChars="1197" w:firstLine="2764"/>
        <w:rPr>
          <w:rFonts w:hAnsi="ＭＳ ゴシック"/>
          <w:position w:val="-2"/>
          <w:sz w:val="24"/>
        </w:rPr>
      </w:pPr>
      <w:r w:rsidRPr="007E03F1">
        <w:rPr>
          <w:rStyle w:val="normaltextrun"/>
          <w:rFonts w:hAnsi="ＭＳ 明朝" w:hint="eastAsia"/>
          <w:color w:val="FF0000"/>
          <w:shd w:val="clear" w:color="auto" w:fill="FFFFFF"/>
        </w:rPr>
        <w:t>（</w:t>
      </w:r>
      <w:r w:rsidRPr="007E03F1">
        <w:rPr>
          <w:rStyle w:val="normaltextrun"/>
          <w:rFonts w:hAnsi="ＭＳ 明朝" w:hint="eastAsia"/>
          <w:color w:val="FF0000"/>
          <w:sz w:val="22"/>
          <w:szCs w:val="22"/>
          <w:shd w:val="clear" w:color="auto" w:fill="FFFFFF"/>
        </w:rPr>
        <w:t>メールの件名は、「【公募申請】団体名」としてください。）</w:t>
      </w:r>
      <w:r>
        <w:rPr>
          <w:rStyle w:val="normaltextrun"/>
          <w:rFonts w:hAnsi="ＭＳ 明朝" w:hint="eastAsia"/>
          <w:color w:val="000000"/>
          <w:shd w:val="clear" w:color="auto" w:fill="FFFFFF"/>
        </w:rPr>
        <w:t xml:space="preserve">　</w:t>
      </w:r>
    </w:p>
    <w:p w14:paraId="7A992EF7" w14:textId="00124552" w:rsidR="00EA2A75" w:rsidRDefault="00EA2A75" w:rsidP="00EA2A75">
      <w:pPr>
        <w:pStyle w:val="a3"/>
        <w:spacing w:line="300" w:lineRule="exact"/>
        <w:ind w:firstLineChars="597" w:firstLine="1558"/>
        <w:rPr>
          <w:rFonts w:ascii="Century" w:eastAsia="ＭＳ ゴシック" w:hAnsi="Century"/>
          <w:sz w:val="16"/>
          <w:szCs w:val="16"/>
        </w:rPr>
      </w:pPr>
      <w:r>
        <w:rPr>
          <w:rFonts w:hAnsi="ＭＳ ゴシック" w:hint="eastAsia"/>
          <w:position w:val="-2"/>
          <w:sz w:val="24"/>
        </w:rPr>
        <w:t xml:space="preserve">　（</w:t>
      </w:r>
      <w:r w:rsidR="005F1CB4">
        <w:rPr>
          <w:rFonts w:hAnsi="ＭＳ ゴシック" w:hint="eastAsia"/>
          <w:position w:val="-2"/>
          <w:sz w:val="24"/>
        </w:rPr>
        <w:t>HP</w:t>
      </w:r>
      <w:r>
        <w:rPr>
          <w:rFonts w:hAnsi="ＭＳ ゴシック" w:hint="eastAsia"/>
          <w:position w:val="-2"/>
          <w:sz w:val="24"/>
        </w:rPr>
        <w:t>）</w:t>
      </w:r>
      <w:r w:rsidRPr="009E47FC">
        <w:rPr>
          <w:rFonts w:ascii="Century" w:eastAsia="ＭＳ ゴシック" w:hAnsi="Century" w:hint="eastAsia"/>
          <w:sz w:val="24"/>
          <w:szCs w:val="24"/>
        </w:rPr>
        <w:t>http</w:t>
      </w:r>
      <w:r w:rsidRPr="009E47FC">
        <w:rPr>
          <w:rFonts w:ascii="Century" w:eastAsia="ＭＳ ゴシック" w:hAnsi="Century"/>
          <w:sz w:val="24"/>
          <w:szCs w:val="24"/>
        </w:rPr>
        <w:t>s</w:t>
      </w:r>
      <w:r w:rsidRPr="009E47FC">
        <w:rPr>
          <w:rFonts w:ascii="Century" w:eastAsia="ＭＳ ゴシック" w:hAnsi="Century" w:hint="eastAsia"/>
          <w:sz w:val="24"/>
          <w:szCs w:val="24"/>
        </w:rPr>
        <w:t>://www.green.or.jp</w:t>
      </w:r>
    </w:p>
    <w:p w14:paraId="1FB805C1" w14:textId="77777777" w:rsidR="00312F2D" w:rsidRPr="00EA2A75" w:rsidRDefault="00312F2D">
      <w:pPr>
        <w:pStyle w:val="a3"/>
        <w:rPr>
          <w:sz w:val="22"/>
        </w:rPr>
      </w:pPr>
    </w:p>
    <w:p w14:paraId="71C16F3D" w14:textId="77777777" w:rsidR="00312F2D" w:rsidRDefault="00312F2D">
      <w:pPr>
        <w:pStyle w:val="a3"/>
        <w:rPr>
          <w:rFonts w:ascii="ＭＳ ゴシック" w:eastAsia="ＭＳ ゴシック"/>
          <w:sz w:val="22"/>
        </w:rPr>
      </w:pPr>
      <w:r>
        <w:rPr>
          <w:rFonts w:ascii="ＭＳ ゴシック" w:eastAsia="ＭＳ ゴシック"/>
          <w:sz w:val="22"/>
        </w:rPr>
        <w:t>［７］募集期間</w:t>
      </w:r>
    </w:p>
    <w:p w14:paraId="24D564DB" w14:textId="57C060AD" w:rsidR="00312F2D" w:rsidRDefault="00312F2D" w:rsidP="005F1CB4">
      <w:pPr>
        <w:pStyle w:val="a3"/>
        <w:ind w:left="566" w:hangingChars="235" w:hanging="566"/>
        <w:rPr>
          <w:sz w:val="22"/>
        </w:rPr>
      </w:pPr>
      <w:r>
        <w:rPr>
          <w:sz w:val="22"/>
        </w:rPr>
        <w:t xml:space="preserve">　　</w:t>
      </w:r>
      <w:r>
        <w:rPr>
          <w:rFonts w:hint="eastAsia"/>
          <w:sz w:val="22"/>
        </w:rPr>
        <w:t xml:space="preserve">　</w:t>
      </w:r>
      <w:r w:rsidR="00BB3459" w:rsidRPr="005F1CB4">
        <w:rPr>
          <w:rFonts w:hint="eastAsia"/>
          <w:b/>
          <w:color w:val="FF0000"/>
          <w:sz w:val="22"/>
          <w:u w:val="single"/>
        </w:rPr>
        <w:t>令和</w:t>
      </w:r>
      <w:r w:rsidR="00EA2A75" w:rsidRPr="005F1CB4">
        <w:rPr>
          <w:rFonts w:hint="eastAsia"/>
          <w:b/>
          <w:color w:val="FF0000"/>
          <w:sz w:val="22"/>
          <w:u w:val="single"/>
        </w:rPr>
        <w:t>５</w:t>
      </w:r>
      <w:r w:rsidR="00196C0A" w:rsidRPr="005F1CB4">
        <w:rPr>
          <w:rFonts w:hint="eastAsia"/>
          <w:b/>
          <w:color w:val="FF0000"/>
          <w:sz w:val="22"/>
          <w:u w:val="single"/>
        </w:rPr>
        <w:t>年</w:t>
      </w:r>
      <w:r w:rsidR="005D7D5E" w:rsidRPr="005F1CB4">
        <w:rPr>
          <w:rFonts w:hint="eastAsia"/>
          <w:b/>
          <w:color w:val="FF0000"/>
          <w:sz w:val="22"/>
          <w:u w:val="single"/>
        </w:rPr>
        <w:t>２</w:t>
      </w:r>
      <w:r w:rsidRPr="005F1CB4">
        <w:rPr>
          <w:b/>
          <w:color w:val="FF0000"/>
          <w:sz w:val="22"/>
          <w:u w:val="single"/>
        </w:rPr>
        <w:t>月１日から</w:t>
      </w:r>
      <w:r w:rsidR="00BB3459" w:rsidRPr="005F1CB4">
        <w:rPr>
          <w:rFonts w:hint="eastAsia"/>
          <w:b/>
          <w:color w:val="FF0000"/>
          <w:sz w:val="22"/>
          <w:u w:val="single"/>
        </w:rPr>
        <w:t>令和</w:t>
      </w:r>
      <w:r w:rsidR="00EA2A75" w:rsidRPr="005F1CB4">
        <w:rPr>
          <w:rFonts w:hint="eastAsia"/>
          <w:b/>
          <w:color w:val="FF0000"/>
          <w:sz w:val="22"/>
          <w:u w:val="single"/>
        </w:rPr>
        <w:t>５</w:t>
      </w:r>
      <w:r w:rsidRPr="005F1CB4">
        <w:rPr>
          <w:b/>
          <w:color w:val="FF0000"/>
          <w:sz w:val="22"/>
          <w:u w:val="single"/>
        </w:rPr>
        <w:t>年</w:t>
      </w:r>
      <w:r w:rsidR="005D7D5E" w:rsidRPr="005F1CB4">
        <w:rPr>
          <w:rFonts w:hint="eastAsia"/>
          <w:b/>
          <w:color w:val="FF0000"/>
          <w:sz w:val="22"/>
          <w:u w:val="single"/>
        </w:rPr>
        <w:t>３</w:t>
      </w:r>
      <w:r w:rsidRPr="005F1CB4">
        <w:rPr>
          <w:b/>
          <w:color w:val="FF0000"/>
          <w:sz w:val="22"/>
          <w:u w:val="single"/>
        </w:rPr>
        <w:t>月</w:t>
      </w:r>
      <w:r w:rsidR="00BB3459" w:rsidRPr="005F1CB4">
        <w:rPr>
          <w:rFonts w:hint="eastAsia"/>
          <w:b/>
          <w:color w:val="FF0000"/>
          <w:sz w:val="22"/>
          <w:u w:val="single"/>
        </w:rPr>
        <w:t>１５</w:t>
      </w:r>
      <w:r w:rsidR="005D7D5E" w:rsidRPr="005F1CB4">
        <w:rPr>
          <w:rFonts w:hint="eastAsia"/>
          <w:b/>
          <w:color w:val="FF0000"/>
          <w:sz w:val="22"/>
          <w:u w:val="single"/>
        </w:rPr>
        <w:t>日ま</w:t>
      </w:r>
      <w:r w:rsidRPr="005F1CB4">
        <w:rPr>
          <w:rFonts w:hint="eastAsia"/>
          <w:b/>
          <w:color w:val="FF0000"/>
          <w:sz w:val="22"/>
          <w:u w:val="single"/>
        </w:rPr>
        <w:t>で（</w:t>
      </w:r>
      <w:r w:rsidR="005F1CB4">
        <w:rPr>
          <w:rFonts w:hint="eastAsia"/>
          <w:b/>
          <w:color w:val="FF0000"/>
          <w:sz w:val="22"/>
          <w:u w:val="single"/>
        </w:rPr>
        <w:t>郵送の場合は同日</w:t>
      </w:r>
      <w:r w:rsidR="00DC3047" w:rsidRPr="005F1CB4">
        <w:rPr>
          <w:rFonts w:hint="eastAsia"/>
          <w:b/>
          <w:color w:val="FF0000"/>
          <w:sz w:val="22"/>
          <w:u w:val="single"/>
        </w:rPr>
        <w:t>消印有効</w:t>
      </w:r>
      <w:r w:rsidRPr="005F1CB4">
        <w:rPr>
          <w:rFonts w:hint="eastAsia"/>
          <w:b/>
          <w:color w:val="FF0000"/>
          <w:sz w:val="22"/>
          <w:u w:val="single"/>
        </w:rPr>
        <w:t>）</w:t>
      </w:r>
      <w:r w:rsidR="00A85211">
        <w:rPr>
          <w:rFonts w:hint="eastAsia"/>
          <w:sz w:val="22"/>
        </w:rPr>
        <w:t>とします。</w:t>
      </w:r>
    </w:p>
    <w:p w14:paraId="298AFC67" w14:textId="77777777" w:rsidR="00312F2D" w:rsidRDefault="00312F2D">
      <w:pPr>
        <w:pStyle w:val="a3"/>
        <w:rPr>
          <w:sz w:val="22"/>
        </w:rPr>
      </w:pPr>
      <w:r>
        <w:rPr>
          <w:sz w:val="22"/>
        </w:rPr>
        <w:t xml:space="preserve">　　　　　　　　　　　　　　　　　　</w:t>
      </w:r>
    </w:p>
    <w:p w14:paraId="5401C2E6" w14:textId="77777777" w:rsidR="00312F2D" w:rsidRDefault="00312F2D">
      <w:pPr>
        <w:pStyle w:val="a3"/>
        <w:rPr>
          <w:rFonts w:ascii="ＭＳ ゴシック" w:eastAsia="ＭＳ ゴシック"/>
          <w:sz w:val="22"/>
        </w:rPr>
      </w:pPr>
      <w:r>
        <w:rPr>
          <w:rFonts w:ascii="ＭＳ ゴシック" w:eastAsia="ＭＳ ゴシック"/>
          <w:sz w:val="22"/>
        </w:rPr>
        <w:t>［８］助成申請書に対する採択</w:t>
      </w:r>
      <w:r>
        <w:rPr>
          <w:rFonts w:ascii="ＭＳ ゴシック" w:eastAsia="ＭＳ ゴシック" w:hint="eastAsia"/>
          <w:sz w:val="22"/>
        </w:rPr>
        <w:t>・</w:t>
      </w:r>
      <w:r>
        <w:rPr>
          <w:rFonts w:ascii="ＭＳ ゴシック" w:eastAsia="ＭＳ ゴシック"/>
          <w:sz w:val="22"/>
        </w:rPr>
        <w:t>不採択の決定及び通知</w:t>
      </w:r>
    </w:p>
    <w:p w14:paraId="629ED655" w14:textId="77777777" w:rsidR="00312F2D" w:rsidRDefault="00312F2D">
      <w:pPr>
        <w:pStyle w:val="a3"/>
        <w:ind w:left="482" w:hangingChars="200" w:hanging="482"/>
        <w:rPr>
          <w:sz w:val="22"/>
        </w:rPr>
      </w:pPr>
      <w:r>
        <w:rPr>
          <w:sz w:val="22"/>
        </w:rPr>
        <w:t xml:space="preserve">　　</w:t>
      </w:r>
      <w:r>
        <w:rPr>
          <w:rFonts w:hint="eastAsia"/>
          <w:sz w:val="22"/>
        </w:rPr>
        <w:t xml:space="preserve">　</w:t>
      </w:r>
      <w:r>
        <w:rPr>
          <w:sz w:val="22"/>
        </w:rPr>
        <w:t>助成申請書に対する採択・不採択については、森林</w:t>
      </w:r>
      <w:r w:rsidR="00EB1229">
        <w:rPr>
          <w:rFonts w:hint="eastAsia"/>
          <w:sz w:val="22"/>
        </w:rPr>
        <w:t>ファンド</w:t>
      </w:r>
      <w:r>
        <w:rPr>
          <w:sz w:val="22"/>
        </w:rPr>
        <w:t>業務検討会及び森林</w:t>
      </w:r>
      <w:r w:rsidR="00EB1229">
        <w:rPr>
          <w:rFonts w:hint="eastAsia"/>
          <w:sz w:val="22"/>
        </w:rPr>
        <w:t>ファンド</w:t>
      </w:r>
      <w:r>
        <w:rPr>
          <w:sz w:val="22"/>
        </w:rPr>
        <w:t>運営審議会の審議並びに</w:t>
      </w:r>
      <w:r>
        <w:rPr>
          <w:rFonts w:hint="eastAsia"/>
          <w:sz w:val="22"/>
        </w:rPr>
        <w:t>当</w:t>
      </w:r>
      <w:r>
        <w:rPr>
          <w:sz w:val="22"/>
        </w:rPr>
        <w:t>機構の理事会を経て決定します。</w:t>
      </w:r>
    </w:p>
    <w:p w14:paraId="0291607C" w14:textId="77777777" w:rsidR="00312F2D" w:rsidRDefault="00312F2D">
      <w:pPr>
        <w:pStyle w:val="a3"/>
        <w:ind w:left="482" w:hangingChars="200" w:hanging="482"/>
        <w:rPr>
          <w:sz w:val="22"/>
        </w:rPr>
      </w:pPr>
      <w:r>
        <w:rPr>
          <w:sz w:val="22"/>
        </w:rPr>
        <w:t xml:space="preserve">　　</w:t>
      </w:r>
      <w:r>
        <w:rPr>
          <w:rFonts w:hint="eastAsia"/>
          <w:sz w:val="22"/>
        </w:rPr>
        <w:t xml:space="preserve">　</w:t>
      </w:r>
      <w:r>
        <w:rPr>
          <w:sz w:val="22"/>
        </w:rPr>
        <w:t>また、助成金</w:t>
      </w:r>
      <w:r w:rsidR="00A94554">
        <w:rPr>
          <w:rFonts w:hint="eastAsia"/>
          <w:sz w:val="22"/>
        </w:rPr>
        <w:t>額</w:t>
      </w:r>
      <w:r>
        <w:rPr>
          <w:sz w:val="22"/>
        </w:rPr>
        <w:t>は、その適正な交付を行うため</w:t>
      </w:r>
      <w:r w:rsidR="00921105">
        <w:rPr>
          <w:rFonts w:hint="eastAsia"/>
          <w:sz w:val="22"/>
        </w:rPr>
        <w:t>、</w:t>
      </w:r>
      <w:r>
        <w:rPr>
          <w:rFonts w:hint="eastAsia"/>
          <w:sz w:val="22"/>
        </w:rPr>
        <w:t>当</w:t>
      </w:r>
      <w:r w:rsidR="00A934AE">
        <w:rPr>
          <w:sz w:val="22"/>
        </w:rPr>
        <w:t>機構理事長が</w:t>
      </w:r>
      <w:r w:rsidR="00A934AE">
        <w:rPr>
          <w:rFonts w:hint="eastAsia"/>
          <w:sz w:val="22"/>
        </w:rPr>
        <w:t>当該</w:t>
      </w:r>
      <w:r>
        <w:rPr>
          <w:sz w:val="22"/>
        </w:rPr>
        <w:t>助成申請書を審査して決定し、</w:t>
      </w:r>
      <w:r w:rsidR="005D7D5E">
        <w:rPr>
          <w:rFonts w:hint="eastAsia"/>
          <w:sz w:val="22"/>
        </w:rPr>
        <w:t>７</w:t>
      </w:r>
      <w:r>
        <w:rPr>
          <w:rFonts w:hint="eastAsia"/>
          <w:sz w:val="22"/>
        </w:rPr>
        <w:t>月上旬</w:t>
      </w:r>
      <w:r>
        <w:rPr>
          <w:sz w:val="22"/>
        </w:rPr>
        <w:t>申請者に［様式２］により通知します。</w:t>
      </w:r>
    </w:p>
    <w:p w14:paraId="1E2F3437" w14:textId="77777777" w:rsidR="00312F2D" w:rsidRDefault="00312F2D">
      <w:pPr>
        <w:pStyle w:val="a3"/>
        <w:rPr>
          <w:sz w:val="22"/>
        </w:rPr>
      </w:pPr>
    </w:p>
    <w:p w14:paraId="13F2DA2F" w14:textId="77777777" w:rsidR="00312F2D" w:rsidRDefault="00312F2D">
      <w:pPr>
        <w:pStyle w:val="a3"/>
        <w:rPr>
          <w:rFonts w:ascii="ＭＳ ゴシック" w:eastAsia="ＭＳ ゴシック"/>
          <w:sz w:val="22"/>
        </w:rPr>
      </w:pPr>
      <w:r>
        <w:rPr>
          <w:rFonts w:ascii="ＭＳ ゴシック" w:eastAsia="ＭＳ ゴシック"/>
          <w:sz w:val="22"/>
        </w:rPr>
        <w:t>［９］</w:t>
      </w:r>
      <w:r>
        <w:rPr>
          <w:rFonts w:ascii="ＭＳ ゴシック" w:eastAsia="ＭＳ ゴシック" w:hint="eastAsia"/>
          <w:sz w:val="22"/>
        </w:rPr>
        <w:t>実績報告書</w:t>
      </w:r>
      <w:r w:rsidR="00B90632" w:rsidRPr="00B90632">
        <w:rPr>
          <w:rFonts w:ascii="ＭＳ ゴシック" w:eastAsia="ＭＳ ゴシック" w:hint="eastAsia"/>
          <w:sz w:val="22"/>
          <w:u w:val="single"/>
        </w:rPr>
        <w:t>等</w:t>
      </w:r>
      <w:r>
        <w:rPr>
          <w:rFonts w:ascii="ＭＳ ゴシック" w:eastAsia="ＭＳ ゴシック" w:hint="eastAsia"/>
          <w:sz w:val="22"/>
        </w:rPr>
        <w:t>の提出</w:t>
      </w:r>
    </w:p>
    <w:p w14:paraId="61448DD4" w14:textId="77777777" w:rsidR="005F1CB4" w:rsidRDefault="00D733DB" w:rsidP="005F1CB4">
      <w:pPr>
        <w:pStyle w:val="a3"/>
        <w:ind w:leftChars="200" w:left="482" w:firstLineChars="100" w:firstLine="241"/>
        <w:rPr>
          <w:sz w:val="22"/>
        </w:rPr>
      </w:pPr>
      <w:r w:rsidRPr="005A4C06">
        <w:rPr>
          <w:rFonts w:ascii="ＭＳ ゴシック" w:eastAsia="ＭＳ ゴシック" w:hint="eastAsia"/>
          <w:sz w:val="22"/>
        </w:rPr>
        <w:t>事業採択を受けた申請者は、</w:t>
      </w:r>
      <w:r w:rsidRPr="005A4C06">
        <w:rPr>
          <w:rFonts w:hint="eastAsia"/>
          <w:sz w:val="22"/>
        </w:rPr>
        <w:t>事業の開始前に「別紙１」のスケジュール表を提出して下さい。</w:t>
      </w:r>
    </w:p>
    <w:p w14:paraId="03B95577" w14:textId="6B1B091A" w:rsidR="005F1CB4" w:rsidRDefault="00D733DB" w:rsidP="005F1CB4">
      <w:pPr>
        <w:pStyle w:val="a3"/>
        <w:ind w:leftChars="200" w:left="482" w:firstLineChars="100" w:firstLine="241"/>
        <w:rPr>
          <w:sz w:val="22"/>
        </w:rPr>
      </w:pPr>
      <w:r w:rsidRPr="005A4C06">
        <w:rPr>
          <w:rFonts w:hint="eastAsia"/>
          <w:sz w:val="22"/>
        </w:rPr>
        <w:lastRenderedPageBreak/>
        <w:t>また、</w:t>
      </w:r>
      <w:r w:rsidR="00312F2D" w:rsidRPr="005A4C06">
        <w:rPr>
          <w:sz w:val="22"/>
        </w:rPr>
        <w:t>事業完了後</w:t>
      </w:r>
      <w:r w:rsidR="00E016DE" w:rsidRPr="005A4C06">
        <w:rPr>
          <w:rFonts w:hint="eastAsia"/>
          <w:sz w:val="22"/>
        </w:rPr>
        <w:t>２</w:t>
      </w:r>
      <w:r w:rsidR="00B12A88" w:rsidRPr="005A4C06">
        <w:rPr>
          <w:rFonts w:hint="eastAsia"/>
          <w:sz w:val="22"/>
        </w:rPr>
        <w:t>ヶ月以内に</w:t>
      </w:r>
      <w:r w:rsidR="00312F2D" w:rsidRPr="005A4C06">
        <w:rPr>
          <w:sz w:val="22"/>
        </w:rPr>
        <w:t>［様式３］</w:t>
      </w:r>
      <w:r w:rsidR="00312F2D" w:rsidRPr="005A4C06">
        <w:rPr>
          <w:rFonts w:hint="eastAsia"/>
          <w:sz w:val="22"/>
        </w:rPr>
        <w:t>の</w:t>
      </w:r>
      <w:r w:rsidR="000D1857" w:rsidRPr="005A4C06">
        <w:rPr>
          <w:sz w:val="22"/>
        </w:rPr>
        <w:t>「</w:t>
      </w:r>
      <w:r w:rsidR="000D1857" w:rsidRPr="005A4C06">
        <w:rPr>
          <w:rFonts w:hint="eastAsia"/>
          <w:sz w:val="22"/>
        </w:rPr>
        <w:t>緑</w:t>
      </w:r>
      <w:r w:rsidR="00312F2D" w:rsidRPr="005A4C06">
        <w:rPr>
          <w:sz w:val="22"/>
        </w:rPr>
        <w:t>と水の森林</w:t>
      </w:r>
      <w:r w:rsidR="00EB1229" w:rsidRPr="005A4C06">
        <w:rPr>
          <w:rFonts w:hint="eastAsia"/>
          <w:sz w:val="22"/>
        </w:rPr>
        <w:t>ファンド</w:t>
      </w:r>
      <w:r w:rsidR="00312F2D" w:rsidRPr="005A4C06">
        <w:rPr>
          <w:sz w:val="22"/>
        </w:rPr>
        <w:t>」</w:t>
      </w:r>
      <w:r w:rsidR="00312F2D" w:rsidRPr="005A4C06">
        <w:rPr>
          <w:rFonts w:hint="eastAsia"/>
          <w:sz w:val="22"/>
        </w:rPr>
        <w:t>公募事</w:t>
      </w:r>
      <w:r w:rsidR="00312F2D" w:rsidRPr="005A4C06">
        <w:rPr>
          <w:sz w:val="22"/>
        </w:rPr>
        <w:t>業実績報告書</w:t>
      </w:r>
      <w:r w:rsidR="00B90632" w:rsidRPr="005A4C06">
        <w:rPr>
          <w:rFonts w:hint="eastAsia"/>
          <w:sz w:val="22"/>
        </w:rPr>
        <w:t>と「別紙２</w:t>
      </w:r>
      <w:r w:rsidR="004E3CC7">
        <w:rPr>
          <w:rFonts w:hint="eastAsia"/>
          <w:sz w:val="22"/>
        </w:rPr>
        <w:t>」の</w:t>
      </w:r>
      <w:r w:rsidR="00B90632" w:rsidRPr="005A4C06">
        <w:rPr>
          <w:rFonts w:hint="eastAsia"/>
          <w:sz w:val="22"/>
        </w:rPr>
        <w:t>報告要旨</w:t>
      </w:r>
      <w:r w:rsidR="00312F2D" w:rsidRPr="005A4C06">
        <w:rPr>
          <w:sz w:val="22"/>
        </w:rPr>
        <w:t>を</w:t>
      </w:r>
      <w:r w:rsidR="00312F2D" w:rsidRPr="005A4C06">
        <w:rPr>
          <w:rFonts w:hint="eastAsia"/>
          <w:sz w:val="22"/>
        </w:rPr>
        <w:t>当</w:t>
      </w:r>
      <w:r w:rsidR="00312F2D" w:rsidRPr="005A4C06">
        <w:rPr>
          <w:sz w:val="22"/>
        </w:rPr>
        <w:t>機構</w:t>
      </w:r>
      <w:r w:rsidR="00312F2D" w:rsidRPr="005A4C06">
        <w:rPr>
          <w:rFonts w:hint="eastAsia"/>
          <w:sz w:val="22"/>
        </w:rPr>
        <w:t>に</w:t>
      </w:r>
      <w:r w:rsidR="00312F2D" w:rsidRPr="005A4C06">
        <w:rPr>
          <w:sz w:val="22"/>
        </w:rPr>
        <w:t>提出して下さい。</w:t>
      </w:r>
    </w:p>
    <w:p w14:paraId="79270E25" w14:textId="1814A296" w:rsidR="00312F2D" w:rsidRPr="00EA5566" w:rsidRDefault="00D733DB" w:rsidP="005F1CB4">
      <w:pPr>
        <w:pStyle w:val="a3"/>
        <w:ind w:leftChars="200" w:left="482" w:firstLineChars="100" w:firstLine="241"/>
        <w:rPr>
          <w:color w:val="FF0000"/>
          <w:sz w:val="22"/>
        </w:rPr>
      </w:pPr>
      <w:r w:rsidRPr="005A4C06">
        <w:rPr>
          <w:rFonts w:hint="eastAsia"/>
          <w:sz w:val="22"/>
        </w:rPr>
        <w:t>なお</w:t>
      </w:r>
      <w:r w:rsidR="00B90632" w:rsidRPr="005A4C06">
        <w:rPr>
          <w:rFonts w:hint="eastAsia"/>
          <w:sz w:val="22"/>
        </w:rPr>
        <w:t>、</w:t>
      </w:r>
      <w:r w:rsidR="00E7606F" w:rsidRPr="00EA5566">
        <w:rPr>
          <w:rFonts w:hint="eastAsia"/>
          <w:color w:val="FF0000"/>
          <w:sz w:val="22"/>
        </w:rPr>
        <w:t>[</w:t>
      </w:r>
      <w:r w:rsidR="000D1857" w:rsidRPr="00EA5566">
        <w:rPr>
          <w:rFonts w:hint="eastAsia"/>
          <w:color w:val="FF0000"/>
          <w:sz w:val="22"/>
        </w:rPr>
        <w:t>別紙２</w:t>
      </w:r>
      <w:r w:rsidR="008872BE" w:rsidRPr="00EA5566">
        <w:rPr>
          <w:rFonts w:hint="eastAsia"/>
          <w:color w:val="FF0000"/>
          <w:sz w:val="22"/>
        </w:rPr>
        <w:t>]</w:t>
      </w:r>
      <w:r w:rsidR="008872BE">
        <w:rPr>
          <w:rFonts w:hint="eastAsia"/>
          <w:color w:val="FF0000"/>
          <w:sz w:val="22"/>
        </w:rPr>
        <w:t>の</w:t>
      </w:r>
      <w:r w:rsidR="00E7606F" w:rsidRPr="00EA5566">
        <w:rPr>
          <w:rFonts w:hint="eastAsia"/>
          <w:color w:val="FF0000"/>
          <w:sz w:val="22"/>
        </w:rPr>
        <w:t>報告要旨</w:t>
      </w:r>
      <w:r w:rsidR="000D1857" w:rsidRPr="00EA5566">
        <w:rPr>
          <w:rFonts w:hint="eastAsia"/>
          <w:color w:val="FF0000"/>
          <w:sz w:val="22"/>
        </w:rPr>
        <w:t>は、報告集として取りまとめ公表</w:t>
      </w:r>
      <w:r w:rsidR="00B90632" w:rsidRPr="00EA5566">
        <w:rPr>
          <w:rFonts w:hint="eastAsia"/>
          <w:color w:val="FF0000"/>
          <w:sz w:val="22"/>
        </w:rPr>
        <w:t>しますので、電子データで</w:t>
      </w:r>
      <w:r w:rsidRPr="00EA5566">
        <w:rPr>
          <w:rFonts w:hint="eastAsia"/>
          <w:color w:val="FF0000"/>
          <w:sz w:val="22"/>
        </w:rPr>
        <w:t>の</w:t>
      </w:r>
      <w:r w:rsidR="00B90632" w:rsidRPr="00EA5566">
        <w:rPr>
          <w:rFonts w:hint="eastAsia"/>
          <w:color w:val="FF0000"/>
          <w:sz w:val="22"/>
        </w:rPr>
        <w:t>提出もお願い</w:t>
      </w:r>
      <w:r w:rsidR="008872BE">
        <w:rPr>
          <w:rFonts w:hint="eastAsia"/>
          <w:color w:val="FF0000"/>
          <w:sz w:val="22"/>
        </w:rPr>
        <w:t>し</w:t>
      </w:r>
      <w:r w:rsidR="005F1CB4">
        <w:rPr>
          <w:rFonts w:hint="eastAsia"/>
          <w:color w:val="FF0000"/>
          <w:sz w:val="22"/>
        </w:rPr>
        <w:t>ま</w:t>
      </w:r>
      <w:r w:rsidRPr="00EA5566">
        <w:rPr>
          <w:rFonts w:hint="eastAsia"/>
          <w:color w:val="FF0000"/>
          <w:sz w:val="22"/>
        </w:rPr>
        <w:t>す</w:t>
      </w:r>
      <w:r w:rsidR="000D1857" w:rsidRPr="00EA5566">
        <w:rPr>
          <w:rFonts w:hint="eastAsia"/>
          <w:color w:val="FF0000"/>
          <w:sz w:val="22"/>
        </w:rPr>
        <w:t>。</w:t>
      </w:r>
    </w:p>
    <w:p w14:paraId="6A568817" w14:textId="77777777" w:rsidR="00B90632" w:rsidRPr="00B90632" w:rsidRDefault="00B90632" w:rsidP="00B90632">
      <w:pPr>
        <w:pStyle w:val="a3"/>
        <w:ind w:leftChars="200" w:left="716" w:hangingChars="97" w:hanging="234"/>
        <w:rPr>
          <w:rFonts w:ascii="ＭＳ ゴシック" w:eastAsia="ＭＳ ゴシック"/>
          <w:sz w:val="22"/>
        </w:rPr>
      </w:pPr>
    </w:p>
    <w:p w14:paraId="14AFD4DE" w14:textId="77777777" w:rsidR="00312F2D" w:rsidRDefault="00312F2D">
      <w:pPr>
        <w:pStyle w:val="a3"/>
        <w:rPr>
          <w:rFonts w:ascii="ＭＳ ゴシック" w:eastAsia="ＭＳ ゴシック"/>
          <w:sz w:val="22"/>
        </w:rPr>
      </w:pPr>
      <w:r>
        <w:rPr>
          <w:rFonts w:ascii="ＭＳ ゴシック" w:eastAsia="ＭＳ ゴシック"/>
          <w:sz w:val="22"/>
        </w:rPr>
        <w:t>［</w:t>
      </w:r>
      <w:r>
        <w:rPr>
          <w:rFonts w:ascii="ＭＳ ゴシック" w:eastAsia="ＭＳ ゴシック" w:hint="eastAsia"/>
          <w:sz w:val="22"/>
        </w:rPr>
        <w:t>１０</w:t>
      </w:r>
      <w:r>
        <w:rPr>
          <w:rFonts w:ascii="ＭＳ ゴシック" w:eastAsia="ＭＳ ゴシック"/>
          <w:sz w:val="22"/>
        </w:rPr>
        <w:t>］領収書の添付</w:t>
      </w:r>
    </w:p>
    <w:p w14:paraId="3885FB73" w14:textId="77777777" w:rsidR="00312F2D" w:rsidRDefault="00312F2D">
      <w:pPr>
        <w:pStyle w:val="a3"/>
        <w:ind w:left="482" w:hangingChars="200" w:hanging="482"/>
        <w:rPr>
          <w:rFonts w:ascii="ＭＳ ゴシック" w:eastAsia="ＭＳ ゴシック"/>
          <w:sz w:val="22"/>
        </w:rPr>
      </w:pPr>
      <w:r>
        <w:rPr>
          <w:rFonts w:ascii="ＭＳ ゴシック" w:eastAsia="ＭＳ ゴシック" w:hint="eastAsia"/>
          <w:sz w:val="22"/>
        </w:rPr>
        <w:t xml:space="preserve">　　　</w:t>
      </w:r>
      <w:r w:rsidR="0030132B">
        <w:rPr>
          <w:rFonts w:hint="eastAsia"/>
          <w:sz w:val="22"/>
        </w:rPr>
        <w:t>実績報告書の提出に当たっては、同報告書の２決算報告(2)</w:t>
      </w:r>
      <w:r w:rsidR="00FD67A8">
        <w:rPr>
          <w:rFonts w:hint="eastAsia"/>
          <w:sz w:val="22"/>
        </w:rPr>
        <w:t>の</w:t>
      </w:r>
      <w:r>
        <w:rPr>
          <w:rFonts w:hint="eastAsia"/>
          <w:sz w:val="22"/>
        </w:rPr>
        <w:t>支出欄の森林</w:t>
      </w:r>
      <w:r w:rsidR="00EB1229">
        <w:rPr>
          <w:rFonts w:hint="eastAsia"/>
          <w:sz w:val="22"/>
        </w:rPr>
        <w:t>ファンド</w:t>
      </w:r>
      <w:r>
        <w:rPr>
          <w:rFonts w:hint="eastAsia"/>
          <w:sz w:val="22"/>
        </w:rPr>
        <w:t>助成金支出内訳の決算額に対する領収書</w:t>
      </w:r>
      <w:r w:rsidR="005D7D5E">
        <w:rPr>
          <w:rFonts w:hint="eastAsia"/>
          <w:sz w:val="22"/>
        </w:rPr>
        <w:t>（明細書を含</w:t>
      </w:r>
      <w:r w:rsidR="0044417F">
        <w:rPr>
          <w:rFonts w:hint="eastAsia"/>
          <w:sz w:val="22"/>
        </w:rPr>
        <w:t>む。</w:t>
      </w:r>
      <w:r w:rsidR="005D7D5E">
        <w:rPr>
          <w:rFonts w:hint="eastAsia"/>
          <w:sz w:val="22"/>
        </w:rPr>
        <w:t>）</w:t>
      </w:r>
      <w:r>
        <w:rPr>
          <w:rFonts w:hint="eastAsia"/>
          <w:sz w:val="22"/>
        </w:rPr>
        <w:t>を添付して下さい。</w:t>
      </w:r>
    </w:p>
    <w:p w14:paraId="070C4A77" w14:textId="77777777" w:rsidR="00312F2D" w:rsidRPr="005F1CB4" w:rsidRDefault="00312F2D">
      <w:pPr>
        <w:pStyle w:val="a3"/>
        <w:rPr>
          <w:rFonts w:ascii="ＭＳ ゴシック" w:eastAsia="ＭＳ ゴシック"/>
          <w:sz w:val="22"/>
        </w:rPr>
      </w:pPr>
    </w:p>
    <w:p w14:paraId="7D9168FB" w14:textId="77777777" w:rsidR="00312F2D" w:rsidRDefault="00312F2D">
      <w:pPr>
        <w:pStyle w:val="a3"/>
        <w:rPr>
          <w:rFonts w:ascii="ＭＳ ゴシック" w:eastAsia="ＭＳ ゴシック"/>
          <w:sz w:val="22"/>
        </w:rPr>
      </w:pPr>
      <w:r>
        <w:rPr>
          <w:rFonts w:ascii="ＭＳ ゴシック" w:eastAsia="ＭＳ ゴシック"/>
          <w:sz w:val="22"/>
        </w:rPr>
        <w:t>［</w:t>
      </w:r>
      <w:r>
        <w:rPr>
          <w:rFonts w:ascii="ＭＳ ゴシック" w:eastAsia="ＭＳ ゴシック" w:hint="eastAsia"/>
          <w:sz w:val="22"/>
        </w:rPr>
        <w:t>１１</w:t>
      </w:r>
      <w:r>
        <w:rPr>
          <w:rFonts w:ascii="ＭＳ ゴシック" w:eastAsia="ＭＳ ゴシック"/>
          <w:sz w:val="22"/>
        </w:rPr>
        <w:t>］助成金の交付</w:t>
      </w:r>
    </w:p>
    <w:p w14:paraId="4E755666" w14:textId="77777777" w:rsidR="00312F2D" w:rsidRDefault="0030132B" w:rsidP="0030132B">
      <w:pPr>
        <w:pStyle w:val="a3"/>
        <w:ind w:leftChars="209" w:left="745" w:hangingChars="100" w:hanging="241"/>
        <w:rPr>
          <w:sz w:val="22"/>
        </w:rPr>
      </w:pPr>
      <w:r>
        <w:rPr>
          <w:rFonts w:hint="eastAsia"/>
          <w:sz w:val="22"/>
        </w:rPr>
        <w:t xml:space="preserve">(1) </w:t>
      </w:r>
      <w:r w:rsidR="00312F2D">
        <w:rPr>
          <w:sz w:val="22"/>
        </w:rPr>
        <w:t>助成金の交付は、事業実績報告書</w:t>
      </w:r>
      <w:r w:rsidR="00312F2D">
        <w:rPr>
          <w:rFonts w:hint="eastAsia"/>
          <w:sz w:val="22"/>
        </w:rPr>
        <w:t>を</w:t>
      </w:r>
      <w:r w:rsidR="00312F2D">
        <w:rPr>
          <w:sz w:val="22"/>
        </w:rPr>
        <w:t>助成申請書の事業計画等に即して審査を行い、適当と認めた経費を確定し、</w:t>
      </w:r>
      <w:r w:rsidR="00834718">
        <w:rPr>
          <w:rFonts w:hint="eastAsia"/>
          <w:sz w:val="22"/>
        </w:rPr>
        <w:t>その旨を通知した後、</w:t>
      </w:r>
      <w:r w:rsidR="00312F2D">
        <w:rPr>
          <w:sz w:val="22"/>
        </w:rPr>
        <w:t>指定の口座に送金</w:t>
      </w:r>
      <w:r w:rsidR="00312F2D">
        <w:rPr>
          <w:rFonts w:hint="eastAsia"/>
          <w:sz w:val="22"/>
        </w:rPr>
        <w:t>します。</w:t>
      </w:r>
    </w:p>
    <w:p w14:paraId="06807295" w14:textId="6A2D3F61" w:rsidR="00312F2D" w:rsidRDefault="0030132B" w:rsidP="0030132B">
      <w:pPr>
        <w:pStyle w:val="a3"/>
        <w:ind w:leftChars="209" w:left="745" w:hangingChars="100" w:hanging="241"/>
        <w:rPr>
          <w:sz w:val="22"/>
        </w:rPr>
      </w:pPr>
      <w:r>
        <w:rPr>
          <w:rFonts w:hint="eastAsia"/>
          <w:sz w:val="22"/>
        </w:rPr>
        <w:t xml:space="preserve">(2) </w:t>
      </w:r>
      <w:r w:rsidR="00312F2D">
        <w:rPr>
          <w:sz w:val="22"/>
        </w:rPr>
        <w:t>事業</w:t>
      </w:r>
      <w:r w:rsidR="00645FF8">
        <w:rPr>
          <w:rFonts w:hint="eastAsia"/>
          <w:sz w:val="22"/>
        </w:rPr>
        <w:t>着手後に</w:t>
      </w:r>
      <w:r w:rsidR="00312F2D">
        <w:rPr>
          <w:sz w:val="22"/>
        </w:rPr>
        <w:t>助成金の一部が必要な場合は、</w:t>
      </w:r>
      <w:r w:rsidR="00645FF8">
        <w:rPr>
          <w:rFonts w:hint="eastAsia"/>
          <w:sz w:val="22"/>
        </w:rPr>
        <w:t>助成交付決定額の１／２以内の額を</w:t>
      </w:r>
      <w:r w:rsidR="00312F2D">
        <w:rPr>
          <w:sz w:val="22"/>
        </w:rPr>
        <w:t>［様式４］により、概算請求をすることができます。</w:t>
      </w:r>
    </w:p>
    <w:p w14:paraId="64E56E50" w14:textId="77777777" w:rsidR="005F1CB4" w:rsidRDefault="005F1CB4" w:rsidP="0030132B">
      <w:pPr>
        <w:pStyle w:val="a3"/>
        <w:ind w:leftChars="209" w:left="745" w:hangingChars="100" w:hanging="241"/>
        <w:rPr>
          <w:sz w:val="22"/>
        </w:rPr>
      </w:pPr>
    </w:p>
    <w:p w14:paraId="1144FEEB" w14:textId="77777777" w:rsidR="005F1CB4" w:rsidRPr="00341DF8" w:rsidRDefault="005F1CB4" w:rsidP="005F1CB4">
      <w:pPr>
        <w:pStyle w:val="a3"/>
        <w:rPr>
          <w:rFonts w:ascii="ＭＳ ゴシック" w:eastAsia="ＭＳ ゴシック" w:hAnsi="ＭＳ ゴシック"/>
          <w:sz w:val="22"/>
        </w:rPr>
      </w:pPr>
      <w:r w:rsidRPr="00341DF8">
        <w:rPr>
          <w:rFonts w:ascii="ＭＳ ゴシック" w:eastAsia="ＭＳ ゴシック" w:hAnsi="ＭＳ ゴシック" w:hint="eastAsia"/>
          <w:sz w:val="22"/>
        </w:rPr>
        <w:t>［１２］事業計画に当たっての注意事項</w:t>
      </w:r>
    </w:p>
    <w:p w14:paraId="1EF4369E" w14:textId="77777777" w:rsidR="005F1CB4" w:rsidRDefault="005F1CB4" w:rsidP="005F1CB4">
      <w:pPr>
        <w:ind w:left="482" w:hangingChars="200" w:hanging="482"/>
      </w:pPr>
      <w:r>
        <w:rPr>
          <w:rFonts w:ascii="ＭＳ ゴシック" w:hAnsi="ＭＳ ゴシック" w:hint="eastAsia"/>
        </w:rPr>
        <w:t xml:space="preserve">　　　</w:t>
      </w:r>
      <w:r>
        <w:rPr>
          <w:rFonts w:hint="eastAsia"/>
        </w:rPr>
        <w:t>事業の計画に当たっては、新型コロナウイルスに関する基本的なガイドライン（国土緑化推進機構）等を参考に予防対策等を十分に考慮して下さい。</w:t>
      </w:r>
    </w:p>
    <w:p w14:paraId="59478A7B" w14:textId="72384B99" w:rsidR="005F1CB4" w:rsidRDefault="005F1CB4" w:rsidP="005F1CB4">
      <w:pPr>
        <w:pStyle w:val="a3"/>
        <w:rPr>
          <w:rFonts w:ascii="ＭＳ ゴシック" w:hAnsi="ＭＳ ゴシック"/>
          <w:sz w:val="22"/>
        </w:rPr>
      </w:pPr>
    </w:p>
    <w:p w14:paraId="21E72014" w14:textId="77777777" w:rsidR="000A0B95" w:rsidRDefault="000A0B95" w:rsidP="000A0B95">
      <w:pPr>
        <w:pStyle w:val="a3"/>
        <w:rPr>
          <w:rFonts w:ascii="ＭＳ ゴシック" w:eastAsia="ＭＳ ゴシック" w:hAnsi="ＭＳ ゴシック"/>
          <w:sz w:val="22"/>
        </w:rPr>
      </w:pPr>
      <w:r w:rsidRPr="00341DF8">
        <w:rPr>
          <w:rFonts w:ascii="ＭＳ ゴシック" w:eastAsia="ＭＳ ゴシック" w:hAnsi="ＭＳ ゴシック" w:hint="eastAsia"/>
          <w:sz w:val="22"/>
        </w:rPr>
        <w:t>［１</w:t>
      </w:r>
      <w:r>
        <w:rPr>
          <w:rFonts w:ascii="ＭＳ ゴシック" w:eastAsia="ＭＳ ゴシック" w:hAnsi="ＭＳ ゴシック" w:hint="eastAsia"/>
          <w:sz w:val="22"/>
        </w:rPr>
        <w:t>３</w:t>
      </w:r>
      <w:r w:rsidRPr="00341DF8">
        <w:rPr>
          <w:rFonts w:ascii="ＭＳ ゴシック" w:eastAsia="ＭＳ ゴシック" w:hAnsi="ＭＳ ゴシック" w:hint="eastAsia"/>
          <w:sz w:val="22"/>
        </w:rPr>
        <w:t>］</w:t>
      </w:r>
      <w:r>
        <w:rPr>
          <w:rFonts w:ascii="ＭＳ ゴシック" w:eastAsia="ＭＳ ゴシック" w:hAnsi="ＭＳ ゴシック" w:hint="eastAsia"/>
          <w:sz w:val="22"/>
        </w:rPr>
        <w:t>問い合わせ</w:t>
      </w:r>
    </w:p>
    <w:p w14:paraId="58DF0722" w14:textId="494ED5FB" w:rsidR="000A0B95" w:rsidRPr="000A0B95" w:rsidRDefault="000A0B95" w:rsidP="000A0B95">
      <w:pPr>
        <w:pStyle w:val="a3"/>
        <w:ind w:firstLineChars="300" w:firstLine="723"/>
        <w:rPr>
          <w:rFonts w:ascii="ＭＳ ゴシック" w:eastAsia="ＭＳ ゴシック" w:hAnsi="ＭＳ ゴシック"/>
          <w:sz w:val="22"/>
        </w:rPr>
      </w:pPr>
      <w:r w:rsidRPr="005A4C06">
        <w:rPr>
          <w:rFonts w:ascii="Mincho" w:hAnsi="ＭＳ ゴシック" w:hint="eastAsia"/>
          <w:sz w:val="22"/>
          <w:szCs w:val="22"/>
        </w:rPr>
        <w:t>公益社団法人　国土緑化推進機構　基金業務部</w:t>
      </w:r>
    </w:p>
    <w:p w14:paraId="7F21850E" w14:textId="77777777" w:rsidR="000A0B95" w:rsidRPr="005A4C06" w:rsidRDefault="000A0B95" w:rsidP="000A0B95">
      <w:pPr>
        <w:pStyle w:val="a3"/>
        <w:ind w:firstLineChars="300" w:firstLine="723"/>
        <w:rPr>
          <w:rFonts w:ascii="Mincho" w:hAnsi="ＭＳ ゴシック"/>
          <w:position w:val="-18"/>
          <w:sz w:val="22"/>
          <w:szCs w:val="22"/>
          <w:lang w:eastAsia="zh-TW"/>
        </w:rPr>
      </w:pPr>
      <w:r w:rsidRPr="005A4C06">
        <w:rPr>
          <w:rFonts w:ascii="Mincho" w:hAnsi="ＭＳ ゴシック" w:hint="eastAsia"/>
          <w:position w:val="-18"/>
          <w:sz w:val="22"/>
          <w:szCs w:val="22"/>
          <w:lang w:eastAsia="zh-TW"/>
        </w:rPr>
        <w:t>〒</w:t>
      </w:r>
      <w:r w:rsidRPr="005A4C06">
        <w:rPr>
          <w:rFonts w:ascii="Mincho" w:hAnsi="ＭＳ ゴシック" w:hint="eastAsia"/>
          <w:position w:val="-18"/>
          <w:sz w:val="22"/>
          <w:szCs w:val="22"/>
          <w:lang w:eastAsia="zh-TW"/>
        </w:rPr>
        <w:t>102-0093</w:t>
      </w:r>
      <w:r w:rsidRPr="005A4C06">
        <w:rPr>
          <w:rFonts w:ascii="Mincho" w:hAnsi="ＭＳ ゴシック" w:hint="eastAsia"/>
          <w:position w:val="-18"/>
          <w:sz w:val="22"/>
          <w:szCs w:val="22"/>
          <w:lang w:eastAsia="zh-TW"/>
        </w:rPr>
        <w:t>東京都千代田区平河町</w:t>
      </w:r>
      <w:r w:rsidRPr="005A4C06">
        <w:rPr>
          <w:rFonts w:ascii="Mincho" w:hAnsi="ＭＳ ゴシック" w:hint="eastAsia"/>
          <w:position w:val="-18"/>
          <w:sz w:val="22"/>
          <w:szCs w:val="22"/>
          <w:lang w:eastAsia="zh-TW"/>
        </w:rPr>
        <w:t xml:space="preserve">2-7-4 </w:t>
      </w:r>
      <w:r w:rsidRPr="005A4C06">
        <w:rPr>
          <w:rFonts w:ascii="Mincho" w:hAnsi="ＭＳ ゴシック" w:hint="eastAsia"/>
          <w:position w:val="-18"/>
          <w:sz w:val="22"/>
          <w:szCs w:val="22"/>
          <w:lang w:eastAsia="zh-TW"/>
        </w:rPr>
        <w:t>砂防会館別館（Ｂ棟</w:t>
      </w:r>
      <w:r w:rsidRPr="005A4C06">
        <w:rPr>
          <w:rFonts w:ascii="Mincho" w:hAnsi="ＭＳ ゴシック" w:hint="eastAsia"/>
          <w:position w:val="-18"/>
          <w:sz w:val="22"/>
          <w:szCs w:val="22"/>
          <w:lang w:eastAsia="zh-TW"/>
        </w:rPr>
        <w:t>5</w:t>
      </w:r>
      <w:r w:rsidRPr="005A4C06">
        <w:rPr>
          <w:rFonts w:ascii="Mincho" w:hAnsi="ＭＳ ゴシック" w:hint="eastAsia"/>
          <w:position w:val="-18"/>
          <w:sz w:val="22"/>
          <w:szCs w:val="22"/>
          <w:lang w:eastAsia="zh-TW"/>
        </w:rPr>
        <w:t>Ｆ）</w:t>
      </w:r>
    </w:p>
    <w:p w14:paraId="43FA64E5" w14:textId="02DA8488" w:rsidR="000A0B95" w:rsidRPr="005A4C06" w:rsidRDefault="000A0B95" w:rsidP="000A0B95">
      <w:pPr>
        <w:pStyle w:val="a3"/>
        <w:ind w:firstLineChars="588" w:firstLine="1417"/>
        <w:rPr>
          <w:rFonts w:hAnsi="ＭＳ 明朝"/>
          <w:position w:val="-2"/>
          <w:sz w:val="22"/>
          <w:szCs w:val="22"/>
        </w:rPr>
      </w:pPr>
      <w:r w:rsidRPr="005A4C06">
        <w:rPr>
          <w:rFonts w:hAnsi="ＭＳ 明朝" w:hint="eastAsia"/>
          <w:position w:val="-2"/>
          <w:sz w:val="22"/>
          <w:szCs w:val="22"/>
        </w:rPr>
        <w:t>TEL 03-3262-8457　FAX 03-3264-3974</w:t>
      </w:r>
    </w:p>
    <w:p w14:paraId="77FD73F0" w14:textId="00F22A8F" w:rsidR="000A0B95" w:rsidRDefault="000A0B95" w:rsidP="000A0B95">
      <w:pPr>
        <w:pStyle w:val="a3"/>
        <w:spacing w:line="300" w:lineRule="exact"/>
        <w:ind w:firstLineChars="543" w:firstLine="1417"/>
        <w:rPr>
          <w:rFonts w:ascii="Century" w:hAnsi="Century"/>
          <w:position w:val="-2"/>
          <w:sz w:val="24"/>
        </w:rPr>
      </w:pPr>
      <w:r>
        <w:rPr>
          <w:rFonts w:hAnsi="ＭＳ ゴシック" w:hint="eastAsia"/>
          <w:position w:val="-2"/>
          <w:sz w:val="24"/>
        </w:rPr>
        <w:t xml:space="preserve">Mail　</w:t>
      </w:r>
      <w:r w:rsidRPr="006E442E">
        <w:rPr>
          <w:rFonts w:ascii="Century" w:hAnsi="Century"/>
          <w:position w:val="-2"/>
          <w:sz w:val="24"/>
        </w:rPr>
        <w:t>forest@green.or.jp</w:t>
      </w:r>
    </w:p>
    <w:p w14:paraId="5FF21D81" w14:textId="754780CC" w:rsidR="000A0B95" w:rsidRDefault="000A0B95" w:rsidP="000A0B95">
      <w:pPr>
        <w:ind w:leftChars="200" w:left="482" w:firstLineChars="500" w:firstLine="1205"/>
      </w:pPr>
      <w:r w:rsidRPr="007E03F1">
        <w:rPr>
          <w:rStyle w:val="normaltextrun"/>
          <w:rFonts w:hAnsi="ＭＳ 明朝" w:hint="eastAsia"/>
          <w:color w:val="FF0000"/>
          <w:shd w:val="clear" w:color="auto" w:fill="FFFFFF"/>
        </w:rPr>
        <w:t>（</w:t>
      </w:r>
      <w:r w:rsidRPr="007E03F1">
        <w:rPr>
          <w:rStyle w:val="normaltextrun"/>
          <w:rFonts w:hAnsi="ＭＳ 明朝" w:hint="eastAsia"/>
          <w:color w:val="FF0000"/>
          <w:szCs w:val="22"/>
          <w:shd w:val="clear" w:color="auto" w:fill="FFFFFF"/>
        </w:rPr>
        <w:t>メールの件名は、「【公募</w:t>
      </w:r>
      <w:r>
        <w:rPr>
          <w:rStyle w:val="normaltextrun"/>
          <w:rFonts w:hAnsi="ＭＳ 明朝" w:hint="eastAsia"/>
          <w:color w:val="FF0000"/>
          <w:szCs w:val="22"/>
          <w:shd w:val="clear" w:color="auto" w:fill="FFFFFF"/>
        </w:rPr>
        <w:t>問い合わせ</w:t>
      </w:r>
      <w:r w:rsidRPr="007E03F1">
        <w:rPr>
          <w:rStyle w:val="normaltextrun"/>
          <w:rFonts w:hAnsi="ＭＳ 明朝" w:hint="eastAsia"/>
          <w:color w:val="FF0000"/>
          <w:szCs w:val="22"/>
          <w:shd w:val="clear" w:color="auto" w:fill="FFFFFF"/>
        </w:rPr>
        <w:t>】団体名」としてください。）</w:t>
      </w:r>
    </w:p>
    <w:p w14:paraId="74B920CB" w14:textId="77777777" w:rsidR="000A0B95" w:rsidRPr="000A0B95" w:rsidRDefault="000A0B95" w:rsidP="005F1CB4">
      <w:pPr>
        <w:pStyle w:val="a3"/>
        <w:rPr>
          <w:rFonts w:ascii="ＭＳ ゴシック" w:hAnsi="ＭＳ ゴシック" w:hint="eastAsia"/>
          <w:sz w:val="22"/>
          <w:szCs w:val="22"/>
        </w:rPr>
      </w:pPr>
    </w:p>
    <w:sectPr w:rsidR="000A0B95" w:rsidRPr="000A0B95" w:rsidSect="005F1CB4">
      <w:footerReference w:type="even" r:id="rId7"/>
      <w:footerReference w:type="default" r:id="rId8"/>
      <w:type w:val="continuous"/>
      <w:pgSz w:w="11906" w:h="16838" w:code="9"/>
      <w:pgMar w:top="1134" w:right="851" w:bottom="454" w:left="1418" w:header="851" w:footer="284" w:gutter="0"/>
      <w:pgNumType w:fmt="numberInDash" w:start="0"/>
      <w:cols w:space="425"/>
      <w:titlePg/>
      <w:docGrid w:type="linesAndChars" w:linePitch="331" w:charSpace="4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1CB0" w14:textId="77777777" w:rsidR="00011150" w:rsidRDefault="00011150" w:rsidP="00954160">
      <w:r>
        <w:separator/>
      </w:r>
    </w:p>
  </w:endnote>
  <w:endnote w:type="continuationSeparator" w:id="0">
    <w:p w14:paraId="2AA77A66" w14:textId="77777777" w:rsidR="00011150" w:rsidRDefault="00011150" w:rsidP="0095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905C" w14:textId="77777777" w:rsidR="00F93F36" w:rsidRDefault="00F93F36">
    <w:pPr>
      <w:pStyle w:val="a8"/>
      <w:jc w:val="center"/>
    </w:pPr>
    <w:r>
      <w:fldChar w:fldCharType="begin"/>
    </w:r>
    <w:r>
      <w:instrText>PAGE   \* MERGEFORMAT</w:instrText>
    </w:r>
    <w:r>
      <w:fldChar w:fldCharType="separate"/>
    </w:r>
    <w:r>
      <w:rPr>
        <w:lang w:val="ja-JP"/>
      </w:rPr>
      <w:t>2</w:t>
    </w:r>
    <w:r>
      <w:fldChar w:fldCharType="end"/>
    </w:r>
  </w:p>
  <w:p w14:paraId="5FCCDAD2" w14:textId="77777777" w:rsidR="00F93F36" w:rsidRDefault="00F93F3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996703"/>
      <w:docPartObj>
        <w:docPartGallery w:val="Page Numbers (Bottom of Page)"/>
        <w:docPartUnique/>
      </w:docPartObj>
    </w:sdtPr>
    <w:sdtEndPr/>
    <w:sdtContent>
      <w:p w14:paraId="7CB49B4D" w14:textId="085193F7" w:rsidR="004D611D" w:rsidRDefault="004D611D">
        <w:pPr>
          <w:pStyle w:val="a8"/>
          <w:jc w:val="center"/>
        </w:pPr>
        <w:r>
          <w:fldChar w:fldCharType="begin"/>
        </w:r>
        <w:r>
          <w:instrText>PAGE   \* MERGEFORMAT</w:instrText>
        </w:r>
        <w:r>
          <w:fldChar w:fldCharType="separate"/>
        </w:r>
        <w:r>
          <w:rPr>
            <w:lang w:val="ja-JP"/>
          </w:rPr>
          <w:t>2</w:t>
        </w:r>
        <w:r>
          <w:fldChar w:fldCharType="end"/>
        </w:r>
      </w:p>
    </w:sdtContent>
  </w:sdt>
  <w:p w14:paraId="2DA163CD" w14:textId="77777777" w:rsidR="00F93F36" w:rsidRDefault="00F93F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82ED" w14:textId="77777777" w:rsidR="00011150" w:rsidRDefault="00011150" w:rsidP="00954160">
      <w:r>
        <w:separator/>
      </w:r>
    </w:p>
  </w:footnote>
  <w:footnote w:type="continuationSeparator" w:id="0">
    <w:p w14:paraId="5252350B" w14:textId="77777777" w:rsidR="00011150" w:rsidRDefault="00011150" w:rsidP="00954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214"/>
    <w:multiLevelType w:val="hybridMultilevel"/>
    <w:tmpl w:val="E3FE27EC"/>
    <w:lvl w:ilvl="0" w:tplc="C43253D0">
      <w:start w:val="1"/>
      <w:numFmt w:val="decimal"/>
      <w:lvlText w:val="(%1)"/>
      <w:lvlJc w:val="left"/>
      <w:pPr>
        <w:tabs>
          <w:tab w:val="num" w:pos="1200"/>
        </w:tabs>
        <w:ind w:left="1200" w:hanging="720"/>
      </w:pPr>
      <w:rPr>
        <w:rFonts w:hint="eastAsia"/>
      </w:rPr>
    </w:lvl>
    <w:lvl w:ilvl="1" w:tplc="E44492CA">
      <w:start w:val="1"/>
      <w:numFmt w:val="decimalEnclosedCircle"/>
      <w:lvlText w:val="%2"/>
      <w:lvlJc w:val="left"/>
      <w:pPr>
        <w:tabs>
          <w:tab w:val="num" w:pos="1260"/>
        </w:tabs>
        <w:ind w:left="1260" w:hanging="36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23E169F"/>
    <w:multiLevelType w:val="hybridMultilevel"/>
    <w:tmpl w:val="578C2994"/>
    <w:lvl w:ilvl="0" w:tplc="4A5E57F8">
      <w:start w:val="2"/>
      <w:numFmt w:val="bullet"/>
      <w:lvlText w:val="・"/>
      <w:lvlJc w:val="left"/>
      <w:pPr>
        <w:tabs>
          <w:tab w:val="num" w:pos="975"/>
        </w:tabs>
        <w:ind w:left="975" w:hanging="495"/>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21D637D4"/>
    <w:multiLevelType w:val="hybridMultilevel"/>
    <w:tmpl w:val="9CB08566"/>
    <w:lvl w:ilvl="0" w:tplc="A2B0A168">
      <w:start w:val="3"/>
      <w:numFmt w:val="decimalEnclosedCircle"/>
      <w:lvlText w:val="%1"/>
      <w:lvlJc w:val="left"/>
      <w:pPr>
        <w:tabs>
          <w:tab w:val="num" w:pos="4353"/>
        </w:tabs>
        <w:ind w:left="4353" w:hanging="465"/>
      </w:pPr>
      <w:rPr>
        <w:rFonts w:hint="eastAsia"/>
      </w:rPr>
    </w:lvl>
    <w:lvl w:ilvl="1" w:tplc="04090017" w:tentative="1">
      <w:start w:val="1"/>
      <w:numFmt w:val="aiueoFullWidth"/>
      <w:lvlText w:val="(%2)"/>
      <w:lvlJc w:val="left"/>
      <w:pPr>
        <w:tabs>
          <w:tab w:val="num" w:pos="4728"/>
        </w:tabs>
        <w:ind w:left="4728" w:hanging="420"/>
      </w:pPr>
    </w:lvl>
    <w:lvl w:ilvl="2" w:tplc="04090011" w:tentative="1">
      <w:start w:val="1"/>
      <w:numFmt w:val="decimalEnclosedCircle"/>
      <w:lvlText w:val="%3"/>
      <w:lvlJc w:val="left"/>
      <w:pPr>
        <w:tabs>
          <w:tab w:val="num" w:pos="5148"/>
        </w:tabs>
        <w:ind w:left="5148" w:hanging="420"/>
      </w:pPr>
    </w:lvl>
    <w:lvl w:ilvl="3" w:tplc="0409000F" w:tentative="1">
      <w:start w:val="1"/>
      <w:numFmt w:val="decimal"/>
      <w:lvlText w:val="%4."/>
      <w:lvlJc w:val="left"/>
      <w:pPr>
        <w:tabs>
          <w:tab w:val="num" w:pos="5568"/>
        </w:tabs>
        <w:ind w:left="5568" w:hanging="420"/>
      </w:pPr>
    </w:lvl>
    <w:lvl w:ilvl="4" w:tplc="04090017" w:tentative="1">
      <w:start w:val="1"/>
      <w:numFmt w:val="aiueoFullWidth"/>
      <w:lvlText w:val="(%5)"/>
      <w:lvlJc w:val="left"/>
      <w:pPr>
        <w:tabs>
          <w:tab w:val="num" w:pos="5988"/>
        </w:tabs>
        <w:ind w:left="5988" w:hanging="420"/>
      </w:pPr>
    </w:lvl>
    <w:lvl w:ilvl="5" w:tplc="04090011" w:tentative="1">
      <w:start w:val="1"/>
      <w:numFmt w:val="decimalEnclosedCircle"/>
      <w:lvlText w:val="%6"/>
      <w:lvlJc w:val="left"/>
      <w:pPr>
        <w:tabs>
          <w:tab w:val="num" w:pos="6408"/>
        </w:tabs>
        <w:ind w:left="6408" w:hanging="420"/>
      </w:pPr>
    </w:lvl>
    <w:lvl w:ilvl="6" w:tplc="0409000F" w:tentative="1">
      <w:start w:val="1"/>
      <w:numFmt w:val="decimal"/>
      <w:lvlText w:val="%7."/>
      <w:lvlJc w:val="left"/>
      <w:pPr>
        <w:tabs>
          <w:tab w:val="num" w:pos="6828"/>
        </w:tabs>
        <w:ind w:left="6828" w:hanging="420"/>
      </w:pPr>
    </w:lvl>
    <w:lvl w:ilvl="7" w:tplc="04090017" w:tentative="1">
      <w:start w:val="1"/>
      <w:numFmt w:val="aiueoFullWidth"/>
      <w:lvlText w:val="(%8)"/>
      <w:lvlJc w:val="left"/>
      <w:pPr>
        <w:tabs>
          <w:tab w:val="num" w:pos="7248"/>
        </w:tabs>
        <w:ind w:left="7248" w:hanging="420"/>
      </w:pPr>
    </w:lvl>
    <w:lvl w:ilvl="8" w:tplc="04090011" w:tentative="1">
      <w:start w:val="1"/>
      <w:numFmt w:val="decimalEnclosedCircle"/>
      <w:lvlText w:val="%9"/>
      <w:lvlJc w:val="left"/>
      <w:pPr>
        <w:tabs>
          <w:tab w:val="num" w:pos="7668"/>
        </w:tabs>
        <w:ind w:left="7668" w:hanging="420"/>
      </w:pPr>
    </w:lvl>
  </w:abstractNum>
  <w:abstractNum w:abstractNumId="3" w15:restartNumberingAfterBreak="0">
    <w:nsid w:val="2F691206"/>
    <w:multiLevelType w:val="hybridMultilevel"/>
    <w:tmpl w:val="DC0AF54C"/>
    <w:lvl w:ilvl="0" w:tplc="42FAC136">
      <w:start w:val="2"/>
      <w:numFmt w:val="bullet"/>
      <w:lvlText w:val="・"/>
      <w:lvlJc w:val="left"/>
      <w:pPr>
        <w:tabs>
          <w:tab w:val="num" w:pos="975"/>
        </w:tabs>
        <w:ind w:left="975" w:hanging="495"/>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412E3A37"/>
    <w:multiLevelType w:val="hybridMultilevel"/>
    <w:tmpl w:val="1F30B522"/>
    <w:lvl w:ilvl="0" w:tplc="268C36D0">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3BD763D"/>
    <w:multiLevelType w:val="hybridMultilevel"/>
    <w:tmpl w:val="A76A16A2"/>
    <w:lvl w:ilvl="0" w:tplc="7B1C749A">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56264055"/>
    <w:multiLevelType w:val="hybridMultilevel"/>
    <w:tmpl w:val="DADCC1CA"/>
    <w:lvl w:ilvl="0" w:tplc="FEEAFD1C">
      <w:start w:val="5"/>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5D72ECB"/>
    <w:multiLevelType w:val="hybridMultilevel"/>
    <w:tmpl w:val="784A3816"/>
    <w:lvl w:ilvl="0" w:tplc="80BE89B6">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36A688A"/>
    <w:multiLevelType w:val="hybridMultilevel"/>
    <w:tmpl w:val="5860C668"/>
    <w:lvl w:ilvl="0" w:tplc="2376CE84">
      <w:start w:val="4"/>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780E0C99"/>
    <w:multiLevelType w:val="hybridMultilevel"/>
    <w:tmpl w:val="69369304"/>
    <w:lvl w:ilvl="0" w:tplc="A1D8782A">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7C080E13"/>
    <w:multiLevelType w:val="hybridMultilevel"/>
    <w:tmpl w:val="F4FE50AE"/>
    <w:lvl w:ilvl="0" w:tplc="E0165728">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1012951387">
    <w:abstractNumId w:val="3"/>
  </w:num>
  <w:num w:numId="2" w16cid:durableId="679701316">
    <w:abstractNumId w:val="1"/>
  </w:num>
  <w:num w:numId="3" w16cid:durableId="1435662023">
    <w:abstractNumId w:val="8"/>
  </w:num>
  <w:num w:numId="4" w16cid:durableId="128674986">
    <w:abstractNumId w:val="0"/>
  </w:num>
  <w:num w:numId="5" w16cid:durableId="2134593937">
    <w:abstractNumId w:val="9"/>
  </w:num>
  <w:num w:numId="6" w16cid:durableId="1638756970">
    <w:abstractNumId w:val="4"/>
  </w:num>
  <w:num w:numId="7" w16cid:durableId="557933282">
    <w:abstractNumId w:val="10"/>
  </w:num>
  <w:num w:numId="8" w16cid:durableId="847446239">
    <w:abstractNumId w:val="5"/>
  </w:num>
  <w:num w:numId="9" w16cid:durableId="112868540">
    <w:abstractNumId w:val="2"/>
  </w:num>
  <w:num w:numId="10" w16cid:durableId="912618973">
    <w:abstractNumId w:val="6"/>
  </w:num>
  <w:num w:numId="11" w16cid:durableId="19407190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3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45"/>
    <w:rsid w:val="00002889"/>
    <w:rsid w:val="0000310A"/>
    <w:rsid w:val="00011150"/>
    <w:rsid w:val="000473CF"/>
    <w:rsid w:val="000505B3"/>
    <w:rsid w:val="000550C7"/>
    <w:rsid w:val="00070B2E"/>
    <w:rsid w:val="00092D79"/>
    <w:rsid w:val="0009569D"/>
    <w:rsid w:val="000A0B95"/>
    <w:rsid w:val="000A2C38"/>
    <w:rsid w:val="000B0E71"/>
    <w:rsid w:val="000B7028"/>
    <w:rsid w:val="000C3816"/>
    <w:rsid w:val="000D1857"/>
    <w:rsid w:val="000E1212"/>
    <w:rsid w:val="000F4F59"/>
    <w:rsid w:val="000F6C1B"/>
    <w:rsid w:val="001143C9"/>
    <w:rsid w:val="00123C86"/>
    <w:rsid w:val="00130C87"/>
    <w:rsid w:val="00133675"/>
    <w:rsid w:val="00151969"/>
    <w:rsid w:val="0015591F"/>
    <w:rsid w:val="00163816"/>
    <w:rsid w:val="00181FD2"/>
    <w:rsid w:val="001831C7"/>
    <w:rsid w:val="00187778"/>
    <w:rsid w:val="00196C0A"/>
    <w:rsid w:val="001C0F61"/>
    <w:rsid w:val="001C7A18"/>
    <w:rsid w:val="001D07E1"/>
    <w:rsid w:val="001F4EA9"/>
    <w:rsid w:val="00213291"/>
    <w:rsid w:val="002527EE"/>
    <w:rsid w:val="00253E30"/>
    <w:rsid w:val="0026032A"/>
    <w:rsid w:val="00262E95"/>
    <w:rsid w:val="00264144"/>
    <w:rsid w:val="00264A45"/>
    <w:rsid w:val="00295BDD"/>
    <w:rsid w:val="002A39D6"/>
    <w:rsid w:val="002B710D"/>
    <w:rsid w:val="002C5BE1"/>
    <w:rsid w:val="002E4772"/>
    <w:rsid w:val="002F0502"/>
    <w:rsid w:val="002F05A2"/>
    <w:rsid w:val="0030132B"/>
    <w:rsid w:val="00312F2D"/>
    <w:rsid w:val="00341DF8"/>
    <w:rsid w:val="00384DB5"/>
    <w:rsid w:val="00395EC1"/>
    <w:rsid w:val="003B0D1C"/>
    <w:rsid w:val="003B378A"/>
    <w:rsid w:val="003B6DE9"/>
    <w:rsid w:val="003C55D6"/>
    <w:rsid w:val="003C7942"/>
    <w:rsid w:val="003F7EE5"/>
    <w:rsid w:val="004259C0"/>
    <w:rsid w:val="00427894"/>
    <w:rsid w:val="0043010C"/>
    <w:rsid w:val="0044417F"/>
    <w:rsid w:val="00461D21"/>
    <w:rsid w:val="004725D6"/>
    <w:rsid w:val="00473B89"/>
    <w:rsid w:val="0047540E"/>
    <w:rsid w:val="00486C77"/>
    <w:rsid w:val="004A2766"/>
    <w:rsid w:val="004A41B7"/>
    <w:rsid w:val="004C10AA"/>
    <w:rsid w:val="004D611D"/>
    <w:rsid w:val="004E1FCC"/>
    <w:rsid w:val="004E3CC7"/>
    <w:rsid w:val="004E6046"/>
    <w:rsid w:val="004E6F6C"/>
    <w:rsid w:val="004F62DD"/>
    <w:rsid w:val="0050142D"/>
    <w:rsid w:val="00511ED7"/>
    <w:rsid w:val="00525BD5"/>
    <w:rsid w:val="00526E36"/>
    <w:rsid w:val="00533F81"/>
    <w:rsid w:val="00551745"/>
    <w:rsid w:val="00555E67"/>
    <w:rsid w:val="005770FC"/>
    <w:rsid w:val="005A4C06"/>
    <w:rsid w:val="005C0F11"/>
    <w:rsid w:val="005D7D5E"/>
    <w:rsid w:val="005D7E4D"/>
    <w:rsid w:val="005E028C"/>
    <w:rsid w:val="005E2DD2"/>
    <w:rsid w:val="005F1CB4"/>
    <w:rsid w:val="005F398F"/>
    <w:rsid w:val="00616F38"/>
    <w:rsid w:val="006260C4"/>
    <w:rsid w:val="00627879"/>
    <w:rsid w:val="00645FF8"/>
    <w:rsid w:val="0067284F"/>
    <w:rsid w:val="00692FC8"/>
    <w:rsid w:val="006A5CA0"/>
    <w:rsid w:val="006C702D"/>
    <w:rsid w:val="006D0AF8"/>
    <w:rsid w:val="007121F3"/>
    <w:rsid w:val="00734386"/>
    <w:rsid w:val="0074766D"/>
    <w:rsid w:val="00752F70"/>
    <w:rsid w:val="007536F8"/>
    <w:rsid w:val="00755AD3"/>
    <w:rsid w:val="00763130"/>
    <w:rsid w:val="00777B47"/>
    <w:rsid w:val="00784AD4"/>
    <w:rsid w:val="00791502"/>
    <w:rsid w:val="0079167F"/>
    <w:rsid w:val="00796143"/>
    <w:rsid w:val="00796C43"/>
    <w:rsid w:val="007D0DB7"/>
    <w:rsid w:val="007E03F1"/>
    <w:rsid w:val="00810774"/>
    <w:rsid w:val="00820073"/>
    <w:rsid w:val="00834718"/>
    <w:rsid w:val="00837B16"/>
    <w:rsid w:val="008718E3"/>
    <w:rsid w:val="00876CCD"/>
    <w:rsid w:val="0088241E"/>
    <w:rsid w:val="008872BE"/>
    <w:rsid w:val="008A1197"/>
    <w:rsid w:val="008B7A0D"/>
    <w:rsid w:val="008C0DE1"/>
    <w:rsid w:val="008C42BE"/>
    <w:rsid w:val="008C5BAA"/>
    <w:rsid w:val="008D64D3"/>
    <w:rsid w:val="00905EBD"/>
    <w:rsid w:val="00917D1E"/>
    <w:rsid w:val="00917E76"/>
    <w:rsid w:val="00921105"/>
    <w:rsid w:val="00921DC9"/>
    <w:rsid w:val="009251C1"/>
    <w:rsid w:val="00941AB0"/>
    <w:rsid w:val="00954160"/>
    <w:rsid w:val="00964C46"/>
    <w:rsid w:val="00972C21"/>
    <w:rsid w:val="0098491E"/>
    <w:rsid w:val="00985A02"/>
    <w:rsid w:val="009A07A4"/>
    <w:rsid w:val="009B476B"/>
    <w:rsid w:val="009E082E"/>
    <w:rsid w:val="009E0892"/>
    <w:rsid w:val="00A001D0"/>
    <w:rsid w:val="00A01DBE"/>
    <w:rsid w:val="00A01FC3"/>
    <w:rsid w:val="00A23C60"/>
    <w:rsid w:val="00A322EA"/>
    <w:rsid w:val="00A35336"/>
    <w:rsid w:val="00A60693"/>
    <w:rsid w:val="00A85211"/>
    <w:rsid w:val="00A9299F"/>
    <w:rsid w:val="00A934AE"/>
    <w:rsid w:val="00A94554"/>
    <w:rsid w:val="00AB6E12"/>
    <w:rsid w:val="00AF6578"/>
    <w:rsid w:val="00AF6E63"/>
    <w:rsid w:val="00B026F6"/>
    <w:rsid w:val="00B0657D"/>
    <w:rsid w:val="00B11141"/>
    <w:rsid w:val="00B12A88"/>
    <w:rsid w:val="00B13963"/>
    <w:rsid w:val="00B1603E"/>
    <w:rsid w:val="00B16DB4"/>
    <w:rsid w:val="00B24965"/>
    <w:rsid w:val="00B30E04"/>
    <w:rsid w:val="00B35CBD"/>
    <w:rsid w:val="00B37A91"/>
    <w:rsid w:val="00B90632"/>
    <w:rsid w:val="00B91A4B"/>
    <w:rsid w:val="00BA42A2"/>
    <w:rsid w:val="00BB0DE2"/>
    <w:rsid w:val="00BB1738"/>
    <w:rsid w:val="00BB3459"/>
    <w:rsid w:val="00BD447D"/>
    <w:rsid w:val="00BD73BF"/>
    <w:rsid w:val="00BE208E"/>
    <w:rsid w:val="00BF1642"/>
    <w:rsid w:val="00BF5791"/>
    <w:rsid w:val="00C03099"/>
    <w:rsid w:val="00C176F7"/>
    <w:rsid w:val="00C365DB"/>
    <w:rsid w:val="00C46EFF"/>
    <w:rsid w:val="00C573BC"/>
    <w:rsid w:val="00C66494"/>
    <w:rsid w:val="00C67BB8"/>
    <w:rsid w:val="00CF5923"/>
    <w:rsid w:val="00D2258C"/>
    <w:rsid w:val="00D24322"/>
    <w:rsid w:val="00D25A98"/>
    <w:rsid w:val="00D27488"/>
    <w:rsid w:val="00D35D28"/>
    <w:rsid w:val="00D51F46"/>
    <w:rsid w:val="00D54482"/>
    <w:rsid w:val="00D733DB"/>
    <w:rsid w:val="00D82183"/>
    <w:rsid w:val="00D8392C"/>
    <w:rsid w:val="00DB71DA"/>
    <w:rsid w:val="00DC3047"/>
    <w:rsid w:val="00DD08FC"/>
    <w:rsid w:val="00DD1DAF"/>
    <w:rsid w:val="00DE739C"/>
    <w:rsid w:val="00DF0205"/>
    <w:rsid w:val="00DF3E37"/>
    <w:rsid w:val="00E016DE"/>
    <w:rsid w:val="00E27A60"/>
    <w:rsid w:val="00E37F19"/>
    <w:rsid w:val="00E67910"/>
    <w:rsid w:val="00E7383D"/>
    <w:rsid w:val="00E74DC2"/>
    <w:rsid w:val="00E7606F"/>
    <w:rsid w:val="00EA2A75"/>
    <w:rsid w:val="00EA3DBD"/>
    <w:rsid w:val="00EA5566"/>
    <w:rsid w:val="00EB1229"/>
    <w:rsid w:val="00EB1660"/>
    <w:rsid w:val="00ED4841"/>
    <w:rsid w:val="00EE03A8"/>
    <w:rsid w:val="00EF2380"/>
    <w:rsid w:val="00F47991"/>
    <w:rsid w:val="00F62934"/>
    <w:rsid w:val="00F63C9F"/>
    <w:rsid w:val="00F67812"/>
    <w:rsid w:val="00F705E2"/>
    <w:rsid w:val="00F7143B"/>
    <w:rsid w:val="00F71F88"/>
    <w:rsid w:val="00F93F36"/>
    <w:rsid w:val="00FB148F"/>
    <w:rsid w:val="00FC6B19"/>
    <w:rsid w:val="00FD06FA"/>
    <w:rsid w:val="00FD50AD"/>
    <w:rsid w:val="00FD67A8"/>
    <w:rsid w:val="00FE25A2"/>
    <w:rsid w:val="00FE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1D1E034"/>
  <w15:chartTrackingRefBased/>
  <w15:docId w15:val="{5E84DD16-B756-401B-AB65-2B993106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 w:val="21"/>
      <w:szCs w:val="21"/>
    </w:rPr>
  </w:style>
  <w:style w:type="paragraph" w:styleId="a4">
    <w:name w:val="Body Text Indent"/>
    <w:basedOn w:val="a"/>
    <w:pPr>
      <w:autoSpaceDE w:val="0"/>
      <w:autoSpaceDN w:val="0"/>
      <w:adjustRightInd w:val="0"/>
      <w:ind w:firstLineChars="100" w:firstLine="258"/>
      <w:jc w:val="left"/>
    </w:pPr>
    <w:rPr>
      <w:rFonts w:ascii="ＭＳ 明朝" w:hAnsi="Times New Roman"/>
      <w:color w:val="000000"/>
      <w:kern w:val="0"/>
      <w:sz w:val="23"/>
      <w:szCs w:val="21"/>
    </w:rPr>
  </w:style>
  <w:style w:type="paragraph" w:styleId="a5">
    <w:name w:val="Balloon Text"/>
    <w:basedOn w:val="a"/>
    <w:semiHidden/>
    <w:rsid w:val="00F71F88"/>
    <w:rPr>
      <w:rFonts w:ascii="Arial" w:eastAsia="ＭＳ ゴシック" w:hAnsi="Arial"/>
      <w:sz w:val="18"/>
      <w:szCs w:val="18"/>
    </w:rPr>
  </w:style>
  <w:style w:type="paragraph" w:styleId="a6">
    <w:name w:val="header"/>
    <w:basedOn w:val="a"/>
    <w:link w:val="a7"/>
    <w:rsid w:val="00954160"/>
    <w:pPr>
      <w:tabs>
        <w:tab w:val="center" w:pos="4252"/>
        <w:tab w:val="right" w:pos="8504"/>
      </w:tabs>
      <w:snapToGrid w:val="0"/>
    </w:pPr>
  </w:style>
  <w:style w:type="character" w:customStyle="1" w:styleId="a7">
    <w:name w:val="ヘッダー (文字)"/>
    <w:link w:val="a6"/>
    <w:rsid w:val="00954160"/>
    <w:rPr>
      <w:kern w:val="2"/>
      <w:sz w:val="22"/>
      <w:szCs w:val="24"/>
    </w:rPr>
  </w:style>
  <w:style w:type="paragraph" w:styleId="a8">
    <w:name w:val="footer"/>
    <w:basedOn w:val="a"/>
    <w:link w:val="a9"/>
    <w:uiPriority w:val="99"/>
    <w:rsid w:val="00954160"/>
    <w:pPr>
      <w:tabs>
        <w:tab w:val="center" w:pos="4252"/>
        <w:tab w:val="right" w:pos="8504"/>
      </w:tabs>
      <w:snapToGrid w:val="0"/>
    </w:pPr>
  </w:style>
  <w:style w:type="character" w:customStyle="1" w:styleId="a9">
    <w:name w:val="フッター (文字)"/>
    <w:link w:val="a8"/>
    <w:uiPriority w:val="99"/>
    <w:rsid w:val="00954160"/>
    <w:rPr>
      <w:kern w:val="2"/>
      <w:sz w:val="22"/>
      <w:szCs w:val="24"/>
    </w:rPr>
  </w:style>
  <w:style w:type="character" w:styleId="aa">
    <w:name w:val="Hyperlink"/>
    <w:basedOn w:val="a0"/>
    <w:rsid w:val="00B16DB4"/>
    <w:rPr>
      <w:color w:val="0563C1" w:themeColor="hyperlink"/>
      <w:u w:val="single"/>
    </w:rPr>
  </w:style>
  <w:style w:type="character" w:styleId="ab">
    <w:name w:val="Unresolved Mention"/>
    <w:basedOn w:val="a0"/>
    <w:uiPriority w:val="99"/>
    <w:semiHidden/>
    <w:unhideWhenUsed/>
    <w:rsid w:val="00B16DB4"/>
    <w:rPr>
      <w:color w:val="605E5C"/>
      <w:shd w:val="clear" w:color="auto" w:fill="E1DFDD"/>
    </w:rPr>
  </w:style>
  <w:style w:type="character" w:customStyle="1" w:styleId="normaltextrun">
    <w:name w:val="normaltextrun"/>
    <w:basedOn w:val="a0"/>
    <w:rsid w:val="00B16DB4"/>
  </w:style>
  <w:style w:type="paragraph" w:styleId="Web">
    <w:name w:val="Normal (Web)"/>
    <w:basedOn w:val="a"/>
    <w:uiPriority w:val="99"/>
    <w:unhideWhenUsed/>
    <w:rsid w:val="000A0B9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7000">
      <w:bodyDiv w:val="1"/>
      <w:marLeft w:val="0"/>
      <w:marRight w:val="0"/>
      <w:marTop w:val="0"/>
      <w:marBottom w:val="0"/>
      <w:divBdr>
        <w:top w:val="none" w:sz="0" w:space="0" w:color="auto"/>
        <w:left w:val="none" w:sz="0" w:space="0" w:color="auto"/>
        <w:bottom w:val="none" w:sz="0" w:space="0" w:color="auto"/>
        <w:right w:val="none" w:sz="0" w:space="0" w:color="auto"/>
      </w:divBdr>
    </w:div>
    <w:div w:id="1385060974">
      <w:bodyDiv w:val="1"/>
      <w:marLeft w:val="0"/>
      <w:marRight w:val="0"/>
      <w:marTop w:val="0"/>
      <w:marBottom w:val="0"/>
      <w:divBdr>
        <w:top w:val="none" w:sz="0" w:space="0" w:color="auto"/>
        <w:left w:val="none" w:sz="0" w:space="0" w:color="auto"/>
        <w:bottom w:val="none" w:sz="0" w:space="0" w:color="auto"/>
        <w:right w:val="none" w:sz="0" w:space="0" w:color="auto"/>
      </w:divBdr>
    </w:div>
    <w:div w:id="15033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3232</Words>
  <Characters>659</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FM-USER</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FMV-USER</dc:creator>
  <cp:keywords/>
  <dc:description/>
  <cp:lastModifiedBy>大沼 清仁</cp:lastModifiedBy>
  <cp:revision>15</cp:revision>
  <cp:lastPrinted>2022-12-22T07:39:00Z</cp:lastPrinted>
  <dcterms:created xsi:type="dcterms:W3CDTF">2022-12-06T09:46:00Z</dcterms:created>
  <dcterms:modified xsi:type="dcterms:W3CDTF">2022-12-23T09:20:00Z</dcterms:modified>
</cp:coreProperties>
</file>